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F68" w:rsidRDefault="00B50F68" w:rsidP="00B50F68">
      <w:pPr>
        <w:spacing w:after="120" w:line="240" w:lineRule="auto"/>
        <w:ind w:right="4410"/>
        <w:outlineLvl w:val="1"/>
        <w:rPr>
          <w:rFonts w:ascii="Arial" w:eastAsia="Times New Roman" w:hAnsi="Arial" w:cs="Arial"/>
          <w:b/>
          <w:bCs/>
          <w:color w:val="000000"/>
          <w:kern w:val="36"/>
          <w:sz w:val="36"/>
          <w:szCs w:val="36"/>
          <w:lang w:eastAsia="ru-RU"/>
        </w:rPr>
      </w:pPr>
      <w:r>
        <w:rPr>
          <w:rFonts w:ascii="Arial" w:eastAsia="Times New Roman" w:hAnsi="Arial" w:cs="Arial"/>
          <w:b/>
          <w:bCs/>
          <w:color w:val="000000"/>
          <w:kern w:val="36"/>
          <w:sz w:val="36"/>
          <w:szCs w:val="36"/>
          <w:lang w:eastAsia="ru-RU"/>
        </w:rPr>
        <w:fldChar w:fldCharType="begin"/>
      </w:r>
      <w:r>
        <w:rPr>
          <w:rFonts w:ascii="Arial" w:eastAsia="Times New Roman" w:hAnsi="Arial" w:cs="Arial"/>
          <w:b/>
          <w:bCs/>
          <w:color w:val="000000"/>
          <w:kern w:val="36"/>
          <w:sz w:val="36"/>
          <w:szCs w:val="36"/>
          <w:lang w:eastAsia="ru-RU"/>
        </w:rPr>
        <w:instrText xml:space="preserve"> HYPERLINK "</w:instrText>
      </w:r>
      <w:r w:rsidRPr="00B50F68">
        <w:rPr>
          <w:rFonts w:ascii="Arial" w:eastAsia="Times New Roman" w:hAnsi="Arial" w:cs="Arial"/>
          <w:b/>
          <w:bCs/>
          <w:color w:val="000000"/>
          <w:kern w:val="36"/>
          <w:sz w:val="36"/>
          <w:szCs w:val="36"/>
          <w:lang w:eastAsia="ru-RU"/>
        </w:rPr>
        <w:instrText>http://dic.academic.ru</w:instrText>
      </w:r>
      <w:r>
        <w:rPr>
          <w:rFonts w:ascii="Arial" w:eastAsia="Times New Roman" w:hAnsi="Arial" w:cs="Arial"/>
          <w:b/>
          <w:bCs/>
          <w:color w:val="000000"/>
          <w:kern w:val="36"/>
          <w:sz w:val="36"/>
          <w:szCs w:val="36"/>
          <w:lang w:eastAsia="ru-RU"/>
        </w:rPr>
        <w:instrText xml:space="preserve">" </w:instrText>
      </w:r>
      <w:r>
        <w:rPr>
          <w:rFonts w:ascii="Arial" w:eastAsia="Times New Roman" w:hAnsi="Arial" w:cs="Arial"/>
          <w:b/>
          <w:bCs/>
          <w:color w:val="000000"/>
          <w:kern w:val="36"/>
          <w:sz w:val="36"/>
          <w:szCs w:val="36"/>
          <w:lang w:eastAsia="ru-RU"/>
        </w:rPr>
        <w:fldChar w:fldCharType="separate"/>
      </w:r>
      <w:r w:rsidRPr="005D400A">
        <w:rPr>
          <w:rStyle w:val="a3"/>
          <w:rFonts w:ascii="Arial" w:eastAsia="Times New Roman" w:hAnsi="Arial" w:cs="Arial"/>
          <w:b/>
          <w:bCs/>
          <w:kern w:val="36"/>
          <w:sz w:val="36"/>
          <w:szCs w:val="36"/>
          <w:lang w:eastAsia="ru-RU"/>
        </w:rPr>
        <w:t>http://dic.academic.ru</w:t>
      </w:r>
      <w:r>
        <w:rPr>
          <w:rFonts w:ascii="Arial" w:eastAsia="Times New Roman" w:hAnsi="Arial" w:cs="Arial"/>
          <w:b/>
          <w:bCs/>
          <w:color w:val="000000"/>
          <w:kern w:val="36"/>
          <w:sz w:val="36"/>
          <w:szCs w:val="36"/>
          <w:lang w:eastAsia="ru-RU"/>
        </w:rPr>
        <w:fldChar w:fldCharType="end"/>
      </w:r>
    </w:p>
    <w:p w:rsidR="00B50F68" w:rsidRDefault="00B50F68" w:rsidP="00B50F68">
      <w:pPr>
        <w:spacing w:after="120" w:line="240" w:lineRule="auto"/>
        <w:ind w:right="4410"/>
        <w:outlineLvl w:val="1"/>
        <w:rPr>
          <w:rFonts w:ascii="Arial" w:eastAsia="Times New Roman" w:hAnsi="Arial" w:cs="Arial"/>
          <w:b/>
          <w:bCs/>
          <w:color w:val="000000"/>
          <w:kern w:val="36"/>
          <w:sz w:val="36"/>
          <w:szCs w:val="36"/>
          <w:lang w:eastAsia="ru-RU"/>
        </w:rPr>
      </w:pPr>
    </w:p>
    <w:p w:rsidR="00B50F68" w:rsidRPr="00B50F68" w:rsidRDefault="00B50F68" w:rsidP="00B50F68">
      <w:pPr>
        <w:spacing w:after="120" w:line="240" w:lineRule="auto"/>
        <w:ind w:right="4410"/>
        <w:outlineLvl w:val="1"/>
        <w:rPr>
          <w:rFonts w:ascii="Arial" w:eastAsia="Times New Roman" w:hAnsi="Arial" w:cs="Arial"/>
          <w:color w:val="8B4513"/>
          <w:sz w:val="20"/>
          <w:szCs w:val="20"/>
          <w:lang w:eastAsia="ru-RU"/>
        </w:rPr>
      </w:pPr>
      <w:r w:rsidRPr="00B50F68">
        <w:rPr>
          <w:rFonts w:ascii="Arial" w:eastAsia="Times New Roman" w:hAnsi="Arial" w:cs="Arial"/>
          <w:color w:val="8B4513"/>
          <w:sz w:val="20"/>
          <w:szCs w:val="20"/>
          <w:lang w:eastAsia="ru-RU"/>
        </w:rPr>
        <w:t>ЛОМОНОСОВ</w:t>
      </w:r>
    </w:p>
    <w:p w:rsidR="00B50F68" w:rsidRPr="00B50F68" w:rsidRDefault="00B50F68" w:rsidP="00B50F68">
      <w:pPr>
        <w:spacing w:after="0" w:line="240" w:lineRule="auto"/>
        <w:jc w:val="both"/>
        <w:rPr>
          <w:rFonts w:ascii="Arial" w:eastAsia="Times New Roman" w:hAnsi="Arial" w:cs="Arial"/>
          <w:color w:val="000000"/>
          <w:sz w:val="20"/>
          <w:szCs w:val="20"/>
          <w:lang w:eastAsia="ru-RU"/>
        </w:rPr>
      </w:pPr>
      <w:r w:rsidRPr="00B50F68">
        <w:rPr>
          <w:rFonts w:ascii="Arial" w:eastAsia="Times New Roman" w:hAnsi="Arial" w:cs="Arial"/>
          <w:color w:val="000000"/>
          <w:sz w:val="20"/>
          <w:szCs w:val="20"/>
          <w:lang w:eastAsia="ru-RU"/>
        </w:rPr>
        <w:t>        </w:t>
      </w:r>
      <w:proofErr w:type="gramStart"/>
      <w:r w:rsidRPr="00B50F68">
        <w:rPr>
          <w:rFonts w:ascii="Arial" w:eastAsia="Times New Roman" w:hAnsi="Arial" w:cs="Arial"/>
          <w:color w:val="000000"/>
          <w:sz w:val="20"/>
          <w:szCs w:val="20"/>
          <w:lang w:eastAsia="ru-RU"/>
        </w:rPr>
        <w:t>Михаил Васильевич [8</w:t>
      </w:r>
      <w:r w:rsidRPr="00B50F68">
        <w:rPr>
          <w:rFonts w:ascii="Arial" w:eastAsia="Times New Roman" w:hAnsi="Arial" w:cs="Arial"/>
          <w:color w:val="DC143C"/>
          <w:sz w:val="20"/>
          <w:szCs w:val="20"/>
          <w:lang w:eastAsia="ru-RU"/>
        </w:rPr>
        <w:t>(19)</w:t>
      </w:r>
      <w:proofErr w:type="gramEnd"/>
      <w:r w:rsidRPr="00B50F68">
        <w:rPr>
          <w:rFonts w:ascii="Arial" w:eastAsia="Times New Roman" w:hAnsi="Arial" w:cs="Arial"/>
          <w:color w:val="000000"/>
          <w:sz w:val="20"/>
          <w:szCs w:val="20"/>
          <w:lang w:eastAsia="ru-RU"/>
        </w:rPr>
        <w:t xml:space="preserve">.И.1711, </w:t>
      </w:r>
      <w:r w:rsidRPr="00B50F68">
        <w:rPr>
          <w:rFonts w:ascii="Arial" w:eastAsia="Times New Roman" w:hAnsi="Arial" w:cs="Arial"/>
          <w:i/>
          <w:iCs/>
          <w:color w:val="000000"/>
          <w:sz w:val="20"/>
          <w:lang w:eastAsia="ru-RU"/>
        </w:rPr>
        <w:t>дер.</w:t>
      </w:r>
      <w:r w:rsidRPr="00B50F68">
        <w:rPr>
          <w:rFonts w:ascii="Arial" w:eastAsia="Times New Roman" w:hAnsi="Arial" w:cs="Arial"/>
          <w:color w:val="000000"/>
          <w:sz w:val="20"/>
          <w:szCs w:val="20"/>
          <w:lang w:eastAsia="ru-RU"/>
        </w:rPr>
        <w:t xml:space="preserve"> Денисовна Архангельской </w:t>
      </w:r>
      <w:r w:rsidRPr="00B50F68">
        <w:rPr>
          <w:rFonts w:ascii="Arial" w:eastAsia="Times New Roman" w:hAnsi="Arial" w:cs="Arial"/>
          <w:i/>
          <w:iCs/>
          <w:color w:val="000000"/>
          <w:sz w:val="20"/>
          <w:lang w:eastAsia="ru-RU"/>
        </w:rPr>
        <w:t>губ.</w:t>
      </w:r>
      <w:r w:rsidRPr="00B50F68">
        <w:rPr>
          <w:rFonts w:ascii="Arial" w:eastAsia="Times New Roman" w:hAnsi="Arial" w:cs="Arial"/>
          <w:color w:val="000000"/>
          <w:sz w:val="20"/>
          <w:szCs w:val="20"/>
          <w:lang w:eastAsia="ru-RU"/>
        </w:rPr>
        <w:t>,— 4</w:t>
      </w:r>
      <w:r w:rsidRPr="00B50F68">
        <w:rPr>
          <w:rFonts w:ascii="Arial" w:eastAsia="Times New Roman" w:hAnsi="Arial" w:cs="Arial"/>
          <w:color w:val="DC143C"/>
          <w:sz w:val="20"/>
          <w:szCs w:val="20"/>
          <w:lang w:eastAsia="ru-RU"/>
        </w:rPr>
        <w:t>(15)</w:t>
      </w:r>
      <w:r w:rsidRPr="00B50F68">
        <w:rPr>
          <w:rFonts w:ascii="Arial" w:eastAsia="Times New Roman" w:hAnsi="Arial" w:cs="Arial"/>
          <w:color w:val="000000"/>
          <w:sz w:val="20"/>
          <w:szCs w:val="20"/>
          <w:lang w:eastAsia="ru-RU"/>
        </w:rPr>
        <w:t xml:space="preserve">.4.1765, Петербург], </w:t>
      </w:r>
      <w:r w:rsidRPr="00B50F68">
        <w:rPr>
          <w:rFonts w:ascii="Arial" w:eastAsia="Times New Roman" w:hAnsi="Arial" w:cs="Arial"/>
          <w:i/>
          <w:iCs/>
          <w:color w:val="000000"/>
          <w:sz w:val="20"/>
          <w:lang w:eastAsia="ru-RU"/>
        </w:rPr>
        <w:t>рус</w:t>
      </w:r>
      <w:proofErr w:type="gramStart"/>
      <w:r w:rsidRPr="00B50F68">
        <w:rPr>
          <w:rFonts w:ascii="Arial" w:eastAsia="Times New Roman" w:hAnsi="Arial" w:cs="Arial"/>
          <w:i/>
          <w:iCs/>
          <w:color w:val="000000"/>
          <w:sz w:val="20"/>
          <w:lang w:eastAsia="ru-RU"/>
        </w:rPr>
        <w:t>.</w:t>
      </w:r>
      <w:proofErr w:type="gramEnd"/>
      <w:r w:rsidRPr="00B50F68">
        <w:rPr>
          <w:rFonts w:ascii="Arial" w:eastAsia="Times New Roman" w:hAnsi="Arial" w:cs="Arial"/>
          <w:color w:val="000000"/>
          <w:sz w:val="20"/>
          <w:szCs w:val="20"/>
          <w:lang w:eastAsia="ru-RU"/>
        </w:rPr>
        <w:t xml:space="preserve"> </w:t>
      </w:r>
      <w:proofErr w:type="gramStart"/>
      <w:r w:rsidRPr="00B50F68">
        <w:rPr>
          <w:rFonts w:ascii="Arial" w:eastAsia="Times New Roman" w:hAnsi="Arial" w:cs="Arial"/>
          <w:color w:val="000000"/>
          <w:sz w:val="20"/>
          <w:szCs w:val="20"/>
          <w:lang w:eastAsia="ru-RU"/>
        </w:rPr>
        <w:t>у</w:t>
      </w:r>
      <w:proofErr w:type="gramEnd"/>
      <w:r w:rsidRPr="00B50F68">
        <w:rPr>
          <w:rFonts w:ascii="Arial" w:eastAsia="Times New Roman" w:hAnsi="Arial" w:cs="Arial"/>
          <w:color w:val="000000"/>
          <w:sz w:val="20"/>
          <w:szCs w:val="20"/>
          <w:lang w:eastAsia="ru-RU"/>
        </w:rPr>
        <w:t xml:space="preserve">чёный-энциклопедист и мыслитель, поэт. Филос. значение трудов Л. изучено в основном </w:t>
      </w:r>
      <w:r w:rsidRPr="00B50F68">
        <w:rPr>
          <w:rFonts w:ascii="Arial" w:eastAsia="Times New Roman" w:hAnsi="Arial" w:cs="Arial"/>
          <w:i/>
          <w:iCs/>
          <w:color w:val="000000"/>
          <w:sz w:val="20"/>
          <w:lang w:eastAsia="ru-RU"/>
        </w:rPr>
        <w:t>сов</w:t>
      </w:r>
      <w:proofErr w:type="gramStart"/>
      <w:r w:rsidRPr="00B50F68">
        <w:rPr>
          <w:rFonts w:ascii="Arial" w:eastAsia="Times New Roman" w:hAnsi="Arial" w:cs="Arial"/>
          <w:i/>
          <w:iCs/>
          <w:color w:val="000000"/>
          <w:sz w:val="20"/>
          <w:lang w:eastAsia="ru-RU"/>
        </w:rPr>
        <w:t>.</w:t>
      </w:r>
      <w:proofErr w:type="gramEnd"/>
      <w:r w:rsidRPr="00B50F68">
        <w:rPr>
          <w:rFonts w:ascii="Arial" w:eastAsia="Times New Roman" w:hAnsi="Arial" w:cs="Arial"/>
          <w:color w:val="000000"/>
          <w:sz w:val="20"/>
          <w:szCs w:val="20"/>
          <w:lang w:eastAsia="ru-RU"/>
        </w:rPr>
        <w:t xml:space="preserve"> </w:t>
      </w:r>
      <w:proofErr w:type="gramStart"/>
      <w:r w:rsidRPr="00B50F68">
        <w:rPr>
          <w:rFonts w:ascii="Arial" w:eastAsia="Times New Roman" w:hAnsi="Arial" w:cs="Arial"/>
          <w:color w:val="000000"/>
          <w:sz w:val="20"/>
          <w:szCs w:val="20"/>
          <w:lang w:eastAsia="ru-RU"/>
        </w:rPr>
        <w:t>и</w:t>
      </w:r>
      <w:proofErr w:type="gramEnd"/>
      <w:r w:rsidRPr="00B50F68">
        <w:rPr>
          <w:rFonts w:ascii="Arial" w:eastAsia="Times New Roman" w:hAnsi="Arial" w:cs="Arial"/>
          <w:color w:val="000000"/>
          <w:sz w:val="20"/>
          <w:szCs w:val="20"/>
          <w:lang w:eastAsia="ru-RU"/>
        </w:rPr>
        <w:t xml:space="preserve">сследователями. Он признан основоположником </w:t>
      </w:r>
      <w:proofErr w:type="spellStart"/>
      <w:r w:rsidRPr="00B50F68">
        <w:rPr>
          <w:rFonts w:ascii="Arial" w:eastAsia="Times New Roman" w:hAnsi="Arial" w:cs="Arial"/>
          <w:color w:val="000000"/>
          <w:sz w:val="20"/>
          <w:szCs w:val="20"/>
          <w:lang w:eastAsia="ru-RU"/>
        </w:rPr>
        <w:t>материалистич</w:t>
      </w:r>
      <w:proofErr w:type="spellEnd"/>
      <w:r w:rsidRPr="00B50F68">
        <w:rPr>
          <w:rFonts w:ascii="Arial" w:eastAsia="Times New Roman" w:hAnsi="Arial" w:cs="Arial"/>
          <w:color w:val="000000"/>
          <w:sz w:val="20"/>
          <w:szCs w:val="20"/>
          <w:lang w:eastAsia="ru-RU"/>
        </w:rPr>
        <w:t xml:space="preserve">. традиции </w:t>
      </w:r>
      <w:r w:rsidRPr="00B50F68">
        <w:rPr>
          <w:rFonts w:ascii="Arial" w:eastAsia="Times New Roman" w:hAnsi="Arial" w:cs="Arial"/>
          <w:i/>
          <w:iCs/>
          <w:color w:val="000000"/>
          <w:sz w:val="20"/>
          <w:lang w:eastAsia="ru-RU"/>
        </w:rPr>
        <w:t>рус</w:t>
      </w:r>
      <w:proofErr w:type="gramStart"/>
      <w:r w:rsidRPr="00B50F68">
        <w:rPr>
          <w:rFonts w:ascii="Arial" w:eastAsia="Times New Roman" w:hAnsi="Arial" w:cs="Arial"/>
          <w:i/>
          <w:iCs/>
          <w:color w:val="000000"/>
          <w:sz w:val="20"/>
          <w:lang w:eastAsia="ru-RU"/>
        </w:rPr>
        <w:t>.</w:t>
      </w:r>
      <w:proofErr w:type="gramEnd"/>
      <w:r w:rsidRPr="00B50F68">
        <w:rPr>
          <w:rFonts w:ascii="Arial" w:eastAsia="Times New Roman" w:hAnsi="Arial" w:cs="Arial"/>
          <w:color w:val="000000"/>
          <w:sz w:val="20"/>
          <w:szCs w:val="20"/>
          <w:lang w:eastAsia="ru-RU"/>
        </w:rPr>
        <w:t xml:space="preserve"> </w:t>
      </w:r>
      <w:proofErr w:type="gramStart"/>
      <w:r w:rsidRPr="00B50F68">
        <w:rPr>
          <w:rFonts w:ascii="Arial" w:eastAsia="Times New Roman" w:hAnsi="Arial" w:cs="Arial"/>
          <w:color w:val="000000"/>
          <w:sz w:val="20"/>
          <w:szCs w:val="20"/>
          <w:lang w:eastAsia="ru-RU"/>
        </w:rPr>
        <w:t>ф</w:t>
      </w:r>
      <w:proofErr w:type="gramEnd"/>
      <w:r w:rsidRPr="00B50F68">
        <w:rPr>
          <w:rFonts w:ascii="Arial" w:eastAsia="Times New Roman" w:hAnsi="Arial" w:cs="Arial"/>
          <w:color w:val="000000"/>
          <w:sz w:val="20"/>
          <w:szCs w:val="20"/>
          <w:lang w:eastAsia="ru-RU"/>
        </w:rPr>
        <w:t xml:space="preserve">илософии. В целом </w:t>
      </w:r>
      <w:r w:rsidRPr="00B50F68">
        <w:rPr>
          <w:rFonts w:ascii="Arial" w:eastAsia="Times New Roman" w:hAnsi="Arial" w:cs="Arial"/>
          <w:i/>
          <w:iCs/>
          <w:color w:val="000000"/>
          <w:sz w:val="20"/>
          <w:lang w:eastAsia="ru-RU"/>
        </w:rPr>
        <w:t>филос.</w:t>
      </w:r>
      <w:r w:rsidRPr="00B50F68">
        <w:rPr>
          <w:rFonts w:ascii="Arial" w:eastAsia="Times New Roman" w:hAnsi="Arial" w:cs="Arial"/>
          <w:color w:val="000000"/>
          <w:sz w:val="20"/>
          <w:szCs w:val="20"/>
          <w:lang w:eastAsia="ru-RU"/>
        </w:rPr>
        <w:t xml:space="preserve"> позиция Л. тяготела к </w:t>
      </w:r>
      <w:proofErr w:type="spellStart"/>
      <w:r w:rsidRPr="00B50F68">
        <w:rPr>
          <w:rFonts w:ascii="Arial" w:eastAsia="Times New Roman" w:hAnsi="Arial" w:cs="Arial"/>
          <w:color w:val="000000"/>
          <w:sz w:val="20"/>
          <w:szCs w:val="20"/>
          <w:lang w:eastAsia="ru-RU"/>
        </w:rPr>
        <w:t>механистич</w:t>
      </w:r>
      <w:proofErr w:type="spellEnd"/>
      <w:r w:rsidRPr="00B50F68">
        <w:rPr>
          <w:rFonts w:ascii="Arial" w:eastAsia="Times New Roman" w:hAnsi="Arial" w:cs="Arial"/>
          <w:color w:val="000000"/>
          <w:sz w:val="20"/>
          <w:szCs w:val="20"/>
          <w:lang w:eastAsia="ru-RU"/>
        </w:rPr>
        <w:t xml:space="preserve">. материализму и деизму. </w:t>
      </w:r>
      <w:proofErr w:type="gramStart"/>
      <w:r w:rsidRPr="00B50F68">
        <w:rPr>
          <w:rFonts w:ascii="Arial" w:eastAsia="Times New Roman" w:hAnsi="Arial" w:cs="Arial"/>
          <w:color w:val="000000"/>
          <w:sz w:val="20"/>
          <w:szCs w:val="20"/>
          <w:lang w:eastAsia="ru-RU"/>
        </w:rPr>
        <w:t xml:space="preserve">«Материя, — писал он,— есть то, из чего состоит тело и от чего зависит его сущность» </w:t>
      </w:r>
      <w:r w:rsidRPr="00B50F68">
        <w:rPr>
          <w:rFonts w:ascii="Arial" w:eastAsia="Times New Roman" w:hAnsi="Arial" w:cs="Arial"/>
          <w:i/>
          <w:iCs/>
          <w:color w:val="000000"/>
          <w:sz w:val="20"/>
          <w:lang w:eastAsia="ru-RU"/>
        </w:rPr>
        <w:t xml:space="preserve">(ПСС, т. 1, </w:t>
      </w:r>
      <w:r w:rsidRPr="00B50F68">
        <w:rPr>
          <w:rFonts w:ascii="Arial" w:eastAsia="Times New Roman" w:hAnsi="Arial" w:cs="Arial"/>
          <w:i/>
          <w:iCs/>
          <w:color w:val="DC143C"/>
          <w:sz w:val="20"/>
          <w:lang w:eastAsia="ru-RU"/>
        </w:rPr>
        <w:t>1950</w:t>
      </w:r>
      <w:r w:rsidRPr="00B50F68">
        <w:rPr>
          <w:rFonts w:ascii="Arial" w:eastAsia="Times New Roman" w:hAnsi="Arial" w:cs="Arial"/>
          <w:i/>
          <w:iCs/>
          <w:color w:val="000000"/>
          <w:sz w:val="20"/>
          <w:lang w:eastAsia="ru-RU"/>
        </w:rPr>
        <w:t>, с. 173)</w:t>
      </w:r>
      <w:r w:rsidRPr="00B50F68">
        <w:rPr>
          <w:rFonts w:ascii="Arial" w:eastAsia="Times New Roman" w:hAnsi="Arial" w:cs="Arial"/>
          <w:color w:val="000000"/>
          <w:sz w:val="20"/>
          <w:szCs w:val="20"/>
          <w:lang w:eastAsia="ru-RU"/>
        </w:rPr>
        <w:t xml:space="preserve">, доказывая, что материя лежите основе единства тел. У Л. возникала мысль об отсутствии </w:t>
      </w:r>
      <w:proofErr w:type="spellStart"/>
      <w:r w:rsidRPr="00B50F68">
        <w:rPr>
          <w:rFonts w:ascii="Arial" w:eastAsia="Times New Roman" w:hAnsi="Arial" w:cs="Arial"/>
          <w:color w:val="000000"/>
          <w:sz w:val="20"/>
          <w:szCs w:val="20"/>
          <w:lang w:eastAsia="ru-RU"/>
        </w:rPr>
        <w:t>первотолчка</w:t>
      </w:r>
      <w:proofErr w:type="spellEnd"/>
      <w:r w:rsidRPr="00B50F68">
        <w:rPr>
          <w:rFonts w:ascii="Arial" w:eastAsia="Times New Roman" w:hAnsi="Arial" w:cs="Arial"/>
          <w:color w:val="000000"/>
          <w:sz w:val="20"/>
          <w:szCs w:val="20"/>
          <w:lang w:eastAsia="ru-RU"/>
        </w:rPr>
        <w:t xml:space="preserve">, но она осталась неразвитой, и богу у Л. всё же приписывалась роль «архитектора мира» и </w:t>
      </w:r>
      <w:proofErr w:type="spellStart"/>
      <w:r w:rsidRPr="00B50F68">
        <w:rPr>
          <w:rFonts w:ascii="Arial" w:eastAsia="Times New Roman" w:hAnsi="Arial" w:cs="Arial"/>
          <w:color w:val="000000"/>
          <w:sz w:val="20"/>
          <w:szCs w:val="20"/>
          <w:lang w:eastAsia="ru-RU"/>
        </w:rPr>
        <w:t>перводвигателя</w:t>
      </w:r>
      <w:proofErr w:type="spellEnd"/>
      <w:r w:rsidRPr="00B50F68">
        <w:rPr>
          <w:rFonts w:ascii="Arial" w:eastAsia="Times New Roman" w:hAnsi="Arial" w:cs="Arial"/>
          <w:color w:val="000000"/>
          <w:sz w:val="20"/>
          <w:szCs w:val="20"/>
          <w:lang w:eastAsia="ru-RU"/>
        </w:rPr>
        <w:t>.</w:t>
      </w:r>
      <w:proofErr w:type="gramEnd"/>
      <w:r w:rsidRPr="00B50F68">
        <w:rPr>
          <w:rFonts w:ascii="Arial" w:eastAsia="Times New Roman" w:hAnsi="Arial" w:cs="Arial"/>
          <w:color w:val="000000"/>
          <w:sz w:val="20"/>
          <w:szCs w:val="20"/>
          <w:lang w:eastAsia="ru-RU"/>
        </w:rPr>
        <w:t xml:space="preserve"> </w:t>
      </w:r>
      <w:proofErr w:type="spellStart"/>
      <w:r w:rsidRPr="00B50F68">
        <w:rPr>
          <w:rFonts w:ascii="Arial" w:eastAsia="Times New Roman" w:hAnsi="Arial" w:cs="Arial"/>
          <w:color w:val="000000"/>
          <w:sz w:val="20"/>
          <w:szCs w:val="20"/>
          <w:lang w:eastAsia="ru-RU"/>
        </w:rPr>
        <w:t>Теоретико-познават</w:t>
      </w:r>
      <w:proofErr w:type="spellEnd"/>
      <w:r w:rsidRPr="00B50F68">
        <w:rPr>
          <w:rFonts w:ascii="Arial" w:eastAsia="Times New Roman" w:hAnsi="Arial" w:cs="Arial"/>
          <w:color w:val="000000"/>
          <w:sz w:val="20"/>
          <w:szCs w:val="20"/>
          <w:lang w:eastAsia="ru-RU"/>
        </w:rPr>
        <w:t xml:space="preserve">. представлениям Л. свойствен синтез </w:t>
      </w:r>
      <w:proofErr w:type="spellStart"/>
      <w:r w:rsidRPr="00B50F68">
        <w:rPr>
          <w:rFonts w:ascii="Arial" w:eastAsia="Times New Roman" w:hAnsi="Arial" w:cs="Arial"/>
          <w:color w:val="000000"/>
          <w:sz w:val="20"/>
          <w:szCs w:val="20"/>
          <w:lang w:eastAsia="ru-RU"/>
        </w:rPr>
        <w:t>эмпирико-сенсуалистич</w:t>
      </w:r>
      <w:proofErr w:type="spellEnd"/>
      <w:r w:rsidRPr="00B50F68">
        <w:rPr>
          <w:rFonts w:ascii="Arial" w:eastAsia="Times New Roman" w:hAnsi="Arial" w:cs="Arial"/>
          <w:color w:val="000000"/>
          <w:sz w:val="20"/>
          <w:szCs w:val="20"/>
          <w:lang w:eastAsia="ru-RU"/>
        </w:rPr>
        <w:t xml:space="preserve">. и </w:t>
      </w:r>
      <w:proofErr w:type="spellStart"/>
      <w:r w:rsidRPr="00B50F68">
        <w:rPr>
          <w:rFonts w:ascii="Arial" w:eastAsia="Times New Roman" w:hAnsi="Arial" w:cs="Arial"/>
          <w:color w:val="000000"/>
          <w:sz w:val="20"/>
          <w:szCs w:val="20"/>
          <w:lang w:eastAsia="ru-RU"/>
        </w:rPr>
        <w:t>рационалистич</w:t>
      </w:r>
      <w:proofErr w:type="spellEnd"/>
      <w:r w:rsidRPr="00B50F68">
        <w:rPr>
          <w:rFonts w:ascii="Arial" w:eastAsia="Times New Roman" w:hAnsi="Arial" w:cs="Arial"/>
          <w:color w:val="000000"/>
          <w:sz w:val="20"/>
          <w:szCs w:val="20"/>
          <w:lang w:eastAsia="ru-RU"/>
        </w:rPr>
        <w:t xml:space="preserve">. принципов, уберегающий от крайностей априоризма и феноменализма. </w:t>
      </w:r>
      <w:proofErr w:type="spellStart"/>
      <w:r w:rsidRPr="00B50F68">
        <w:rPr>
          <w:rFonts w:ascii="Arial" w:eastAsia="Times New Roman" w:hAnsi="Arial" w:cs="Arial"/>
          <w:color w:val="000000"/>
          <w:sz w:val="20"/>
          <w:szCs w:val="20"/>
          <w:lang w:eastAsia="ru-RU"/>
        </w:rPr>
        <w:t>Осн</w:t>
      </w:r>
      <w:proofErr w:type="spellEnd"/>
      <w:r w:rsidRPr="00B50F68">
        <w:rPr>
          <w:rFonts w:ascii="Arial" w:eastAsia="Times New Roman" w:hAnsi="Arial" w:cs="Arial"/>
          <w:color w:val="000000"/>
          <w:sz w:val="20"/>
          <w:szCs w:val="20"/>
          <w:lang w:eastAsia="ru-RU"/>
        </w:rPr>
        <w:t xml:space="preserve">. элементами </w:t>
      </w:r>
      <w:proofErr w:type="spellStart"/>
      <w:r w:rsidRPr="00B50F68">
        <w:rPr>
          <w:rFonts w:ascii="Arial" w:eastAsia="Times New Roman" w:hAnsi="Arial" w:cs="Arial"/>
          <w:i/>
          <w:iCs/>
          <w:color w:val="000000"/>
          <w:sz w:val="20"/>
          <w:lang w:eastAsia="ru-RU"/>
        </w:rPr>
        <w:t>науч</w:t>
      </w:r>
      <w:proofErr w:type="spellEnd"/>
      <w:r w:rsidRPr="00B50F68">
        <w:rPr>
          <w:rFonts w:ascii="Arial" w:eastAsia="Times New Roman" w:hAnsi="Arial" w:cs="Arial"/>
          <w:i/>
          <w:iCs/>
          <w:color w:val="000000"/>
          <w:sz w:val="20"/>
          <w:lang w:eastAsia="ru-RU"/>
        </w:rPr>
        <w:t>.</w:t>
      </w:r>
      <w:r w:rsidRPr="00B50F68">
        <w:rPr>
          <w:rFonts w:ascii="Arial" w:eastAsia="Times New Roman" w:hAnsi="Arial" w:cs="Arial"/>
          <w:color w:val="000000"/>
          <w:sz w:val="20"/>
          <w:szCs w:val="20"/>
          <w:lang w:eastAsia="ru-RU"/>
        </w:rPr>
        <w:t xml:space="preserve"> познания он считал эксперимент, математику и теорию: «Мысленные рассуждения </w:t>
      </w:r>
      <w:proofErr w:type="gramStart"/>
      <w:r w:rsidRPr="00B50F68">
        <w:rPr>
          <w:rFonts w:ascii="Arial" w:eastAsia="Times New Roman" w:hAnsi="Arial" w:cs="Arial"/>
          <w:color w:val="000000"/>
          <w:sz w:val="20"/>
          <w:szCs w:val="20"/>
          <w:lang w:eastAsia="ru-RU"/>
        </w:rPr>
        <w:t>произведены</w:t>
      </w:r>
      <w:proofErr w:type="gramEnd"/>
      <w:r w:rsidRPr="00B50F68">
        <w:rPr>
          <w:rFonts w:ascii="Arial" w:eastAsia="Times New Roman" w:hAnsi="Arial" w:cs="Arial"/>
          <w:color w:val="000000"/>
          <w:sz w:val="20"/>
          <w:szCs w:val="20"/>
          <w:lang w:eastAsia="ru-RU"/>
        </w:rPr>
        <w:t xml:space="preserve"> бывают из надежных и много раз повторенных опытов» </w:t>
      </w:r>
      <w:r w:rsidRPr="00B50F68">
        <w:rPr>
          <w:rFonts w:ascii="Arial" w:eastAsia="Times New Roman" w:hAnsi="Arial" w:cs="Arial"/>
          <w:i/>
          <w:iCs/>
          <w:color w:val="000000"/>
          <w:sz w:val="20"/>
          <w:lang w:eastAsia="ru-RU"/>
        </w:rPr>
        <w:t>(там же, с. 424)</w:t>
      </w:r>
      <w:r w:rsidRPr="00B50F68">
        <w:rPr>
          <w:rFonts w:ascii="Arial" w:eastAsia="Times New Roman" w:hAnsi="Arial" w:cs="Arial"/>
          <w:color w:val="000000"/>
          <w:sz w:val="20"/>
          <w:szCs w:val="20"/>
          <w:lang w:eastAsia="ru-RU"/>
        </w:rPr>
        <w:t>. Л. признавал значит</w:t>
      </w:r>
      <w:proofErr w:type="gramStart"/>
      <w:r w:rsidRPr="00B50F68">
        <w:rPr>
          <w:rFonts w:ascii="Arial" w:eastAsia="Times New Roman" w:hAnsi="Arial" w:cs="Arial"/>
          <w:color w:val="000000"/>
          <w:sz w:val="20"/>
          <w:szCs w:val="20"/>
          <w:lang w:eastAsia="ru-RU"/>
        </w:rPr>
        <w:t>.</w:t>
      </w:r>
      <w:proofErr w:type="gramEnd"/>
      <w:r w:rsidRPr="00B50F68">
        <w:rPr>
          <w:rFonts w:ascii="Arial" w:eastAsia="Times New Roman" w:hAnsi="Arial" w:cs="Arial"/>
          <w:color w:val="000000"/>
          <w:sz w:val="20"/>
          <w:szCs w:val="20"/>
          <w:lang w:eastAsia="ru-RU"/>
        </w:rPr>
        <w:t xml:space="preserve"> </w:t>
      </w:r>
      <w:proofErr w:type="gramStart"/>
      <w:r w:rsidRPr="00B50F68">
        <w:rPr>
          <w:rFonts w:ascii="Arial" w:eastAsia="Times New Roman" w:hAnsi="Arial" w:cs="Arial"/>
          <w:color w:val="000000"/>
          <w:sz w:val="20"/>
          <w:szCs w:val="20"/>
          <w:lang w:eastAsia="ru-RU"/>
        </w:rPr>
        <w:t>р</w:t>
      </w:r>
      <w:proofErr w:type="gramEnd"/>
      <w:r w:rsidRPr="00B50F68">
        <w:rPr>
          <w:rFonts w:ascii="Arial" w:eastAsia="Times New Roman" w:hAnsi="Arial" w:cs="Arial"/>
          <w:color w:val="000000"/>
          <w:sz w:val="20"/>
          <w:szCs w:val="20"/>
          <w:lang w:eastAsia="ru-RU"/>
        </w:rPr>
        <w:t>оль также и гипотез в поиске «важных истин».</w:t>
      </w:r>
    </w:p>
    <w:p w:rsidR="00B50F68" w:rsidRPr="00B50F68" w:rsidRDefault="00B50F68" w:rsidP="00B50F68">
      <w:pPr>
        <w:spacing w:after="0" w:line="240" w:lineRule="auto"/>
        <w:jc w:val="both"/>
        <w:rPr>
          <w:rFonts w:ascii="Arial" w:eastAsia="Times New Roman" w:hAnsi="Arial" w:cs="Arial"/>
          <w:color w:val="000000"/>
          <w:sz w:val="20"/>
          <w:szCs w:val="20"/>
          <w:lang w:eastAsia="ru-RU"/>
        </w:rPr>
      </w:pPr>
      <w:r w:rsidRPr="00B50F68">
        <w:rPr>
          <w:rFonts w:ascii="Arial" w:eastAsia="Times New Roman" w:hAnsi="Arial" w:cs="Arial"/>
          <w:color w:val="000000"/>
          <w:sz w:val="20"/>
          <w:szCs w:val="20"/>
          <w:lang w:eastAsia="ru-RU"/>
        </w:rPr>
        <w:t xml:space="preserve">        Л. развивал идеи науки нового времени о едином универсуме с </w:t>
      </w:r>
      <w:proofErr w:type="spellStart"/>
      <w:r w:rsidRPr="00B50F68">
        <w:rPr>
          <w:rFonts w:ascii="Arial" w:eastAsia="Times New Roman" w:hAnsi="Arial" w:cs="Arial"/>
          <w:color w:val="000000"/>
          <w:sz w:val="20"/>
          <w:szCs w:val="20"/>
          <w:lang w:eastAsia="ru-RU"/>
        </w:rPr>
        <w:t>естеств</w:t>
      </w:r>
      <w:proofErr w:type="spellEnd"/>
      <w:r w:rsidRPr="00B50F68">
        <w:rPr>
          <w:rFonts w:ascii="Arial" w:eastAsia="Times New Roman" w:hAnsi="Arial" w:cs="Arial"/>
          <w:color w:val="000000"/>
          <w:sz w:val="20"/>
          <w:szCs w:val="20"/>
          <w:lang w:eastAsia="ru-RU"/>
        </w:rPr>
        <w:t xml:space="preserve">. закономерностями, доступными познанию, разрабатывал «корпускулярную философию» в качестве исходной концепции для объяснения </w:t>
      </w:r>
      <w:proofErr w:type="spellStart"/>
      <w:r w:rsidRPr="00B50F68">
        <w:rPr>
          <w:rFonts w:ascii="Arial" w:eastAsia="Times New Roman" w:hAnsi="Arial" w:cs="Arial"/>
          <w:color w:val="000000"/>
          <w:sz w:val="20"/>
          <w:szCs w:val="20"/>
          <w:lang w:eastAsia="ru-RU"/>
        </w:rPr>
        <w:t>физич</w:t>
      </w:r>
      <w:proofErr w:type="spellEnd"/>
      <w:r w:rsidRPr="00B50F68">
        <w:rPr>
          <w:rFonts w:ascii="Arial" w:eastAsia="Times New Roman" w:hAnsi="Arial" w:cs="Arial"/>
          <w:color w:val="000000"/>
          <w:sz w:val="20"/>
          <w:szCs w:val="20"/>
          <w:lang w:eastAsia="ru-RU"/>
        </w:rPr>
        <w:t xml:space="preserve">. и </w:t>
      </w:r>
      <w:proofErr w:type="spellStart"/>
      <w:r w:rsidRPr="00B50F68">
        <w:rPr>
          <w:rFonts w:ascii="Arial" w:eastAsia="Times New Roman" w:hAnsi="Arial" w:cs="Arial"/>
          <w:color w:val="000000"/>
          <w:sz w:val="20"/>
          <w:szCs w:val="20"/>
          <w:lang w:eastAsia="ru-RU"/>
        </w:rPr>
        <w:t>химич</w:t>
      </w:r>
      <w:proofErr w:type="spellEnd"/>
      <w:r w:rsidRPr="00B50F68">
        <w:rPr>
          <w:rFonts w:ascii="Arial" w:eastAsia="Times New Roman" w:hAnsi="Arial" w:cs="Arial"/>
          <w:color w:val="000000"/>
          <w:sz w:val="20"/>
          <w:szCs w:val="20"/>
          <w:lang w:eastAsia="ru-RU"/>
        </w:rPr>
        <w:t xml:space="preserve">. явлений. В основе природных явлений, по Л., лежит закономерное движение протяжённых, непроницаемых, обладающих формой частиц материи </w:t>
      </w:r>
      <w:r w:rsidRPr="00B50F68">
        <w:rPr>
          <w:rFonts w:ascii="Arial" w:eastAsia="Times New Roman" w:hAnsi="Arial" w:cs="Arial"/>
          <w:i/>
          <w:iCs/>
          <w:color w:val="000000"/>
          <w:sz w:val="20"/>
          <w:lang w:eastAsia="ru-RU"/>
        </w:rPr>
        <w:t>(элементов и корпускул)</w:t>
      </w:r>
      <w:r w:rsidRPr="00B50F68">
        <w:rPr>
          <w:rFonts w:ascii="Arial" w:eastAsia="Times New Roman" w:hAnsi="Arial" w:cs="Arial"/>
          <w:color w:val="000000"/>
          <w:sz w:val="20"/>
          <w:szCs w:val="20"/>
          <w:lang w:eastAsia="ru-RU"/>
        </w:rPr>
        <w:t xml:space="preserve">, подчинённое всеобщему </w:t>
      </w:r>
      <w:proofErr w:type="spellStart"/>
      <w:r w:rsidRPr="00B50F68">
        <w:rPr>
          <w:rFonts w:ascii="Arial" w:eastAsia="Times New Roman" w:hAnsi="Arial" w:cs="Arial"/>
          <w:color w:val="000000"/>
          <w:sz w:val="20"/>
          <w:szCs w:val="20"/>
          <w:lang w:eastAsia="ru-RU"/>
        </w:rPr>
        <w:t>естеств</w:t>
      </w:r>
      <w:proofErr w:type="spellEnd"/>
      <w:r w:rsidRPr="00B50F68">
        <w:rPr>
          <w:rFonts w:ascii="Arial" w:eastAsia="Times New Roman" w:hAnsi="Arial" w:cs="Arial"/>
          <w:color w:val="000000"/>
          <w:sz w:val="20"/>
          <w:szCs w:val="20"/>
          <w:lang w:eastAsia="ru-RU"/>
        </w:rPr>
        <w:t xml:space="preserve">. закону сохранения вещества и движения </w:t>
      </w:r>
      <w:r w:rsidRPr="00B50F68">
        <w:rPr>
          <w:rFonts w:ascii="Arial" w:eastAsia="Times New Roman" w:hAnsi="Arial" w:cs="Arial"/>
          <w:i/>
          <w:iCs/>
          <w:color w:val="000000"/>
          <w:sz w:val="20"/>
          <w:lang w:eastAsia="ru-RU"/>
        </w:rPr>
        <w:t>(</w:t>
      </w:r>
      <w:proofErr w:type="gramStart"/>
      <w:r w:rsidRPr="00B50F68">
        <w:rPr>
          <w:rFonts w:ascii="Arial" w:eastAsia="Times New Roman" w:hAnsi="Arial" w:cs="Arial"/>
          <w:i/>
          <w:iCs/>
          <w:color w:val="000000"/>
          <w:sz w:val="20"/>
          <w:lang w:eastAsia="ru-RU"/>
        </w:rPr>
        <w:t>см</w:t>
      </w:r>
      <w:proofErr w:type="gramEnd"/>
      <w:r w:rsidRPr="00B50F68">
        <w:rPr>
          <w:rFonts w:ascii="Arial" w:eastAsia="Times New Roman" w:hAnsi="Arial" w:cs="Arial"/>
          <w:i/>
          <w:iCs/>
          <w:color w:val="000000"/>
          <w:sz w:val="20"/>
          <w:lang w:eastAsia="ru-RU"/>
        </w:rPr>
        <w:t xml:space="preserve">. там же, т. 3, </w:t>
      </w:r>
      <w:r w:rsidRPr="00B50F68">
        <w:rPr>
          <w:rFonts w:ascii="Arial" w:eastAsia="Times New Roman" w:hAnsi="Arial" w:cs="Arial"/>
          <w:i/>
          <w:iCs/>
          <w:color w:val="DC143C"/>
          <w:sz w:val="20"/>
          <w:lang w:eastAsia="ru-RU"/>
        </w:rPr>
        <w:t>1952</w:t>
      </w:r>
      <w:r w:rsidRPr="00B50F68">
        <w:rPr>
          <w:rFonts w:ascii="Arial" w:eastAsia="Times New Roman" w:hAnsi="Arial" w:cs="Arial"/>
          <w:i/>
          <w:iCs/>
          <w:color w:val="000000"/>
          <w:sz w:val="20"/>
          <w:lang w:eastAsia="ru-RU"/>
        </w:rPr>
        <w:t>, с. 383)</w:t>
      </w:r>
      <w:r w:rsidRPr="00B50F68">
        <w:rPr>
          <w:rFonts w:ascii="Arial" w:eastAsia="Times New Roman" w:hAnsi="Arial" w:cs="Arial"/>
          <w:color w:val="000000"/>
          <w:sz w:val="20"/>
          <w:szCs w:val="20"/>
          <w:lang w:eastAsia="ru-RU"/>
        </w:rPr>
        <w:t xml:space="preserve">. Руководствуясь этим законом, Л. провёл эксперименты, которые способствовали доказательству сохранения массы при </w:t>
      </w:r>
      <w:proofErr w:type="spellStart"/>
      <w:r w:rsidRPr="00B50F68">
        <w:rPr>
          <w:rFonts w:ascii="Arial" w:eastAsia="Times New Roman" w:hAnsi="Arial" w:cs="Arial"/>
          <w:color w:val="000000"/>
          <w:sz w:val="20"/>
          <w:szCs w:val="20"/>
          <w:lang w:eastAsia="ru-RU"/>
        </w:rPr>
        <w:t>химич</w:t>
      </w:r>
      <w:proofErr w:type="spellEnd"/>
      <w:r w:rsidRPr="00B50F68">
        <w:rPr>
          <w:rFonts w:ascii="Arial" w:eastAsia="Times New Roman" w:hAnsi="Arial" w:cs="Arial"/>
          <w:color w:val="000000"/>
          <w:sz w:val="20"/>
          <w:szCs w:val="20"/>
          <w:lang w:eastAsia="ru-RU"/>
        </w:rPr>
        <w:t xml:space="preserve">. превращениях. Л. не разделял </w:t>
      </w:r>
      <w:proofErr w:type="spellStart"/>
      <w:r w:rsidRPr="00B50F68">
        <w:rPr>
          <w:rFonts w:ascii="Arial" w:eastAsia="Times New Roman" w:hAnsi="Arial" w:cs="Arial"/>
          <w:color w:val="000000"/>
          <w:sz w:val="20"/>
          <w:szCs w:val="20"/>
          <w:lang w:eastAsia="ru-RU"/>
        </w:rPr>
        <w:t>ньютоновской</w:t>
      </w:r>
      <w:proofErr w:type="spellEnd"/>
      <w:r w:rsidRPr="00B50F68">
        <w:rPr>
          <w:rFonts w:ascii="Arial" w:eastAsia="Times New Roman" w:hAnsi="Arial" w:cs="Arial"/>
          <w:color w:val="000000"/>
          <w:sz w:val="20"/>
          <w:szCs w:val="20"/>
          <w:lang w:eastAsia="ru-RU"/>
        </w:rPr>
        <w:t xml:space="preserve"> трактовки пространства, был сторонником принципа близкодействия. </w:t>
      </w:r>
      <w:proofErr w:type="gramStart"/>
      <w:r w:rsidRPr="00B50F68">
        <w:rPr>
          <w:rFonts w:ascii="Arial" w:eastAsia="Times New Roman" w:hAnsi="Arial" w:cs="Arial"/>
          <w:color w:val="000000"/>
          <w:sz w:val="20"/>
          <w:szCs w:val="20"/>
          <w:lang w:eastAsia="ru-RU"/>
        </w:rPr>
        <w:t xml:space="preserve">В трудах </w:t>
      </w:r>
      <w:hyperlink r:id="rId4" w:history="1">
        <w:r w:rsidRPr="00B50F68">
          <w:rPr>
            <w:rFonts w:ascii="Arial" w:eastAsia="Times New Roman" w:hAnsi="Arial" w:cs="Arial"/>
            <w:i/>
            <w:iCs/>
            <w:color w:val="0044AA"/>
            <w:sz w:val="20"/>
            <w:u w:val="single"/>
            <w:lang w:eastAsia="ru-RU"/>
          </w:rPr>
          <w:t>кон</w:t>
        </w:r>
      </w:hyperlink>
      <w:r w:rsidRPr="00B50F68">
        <w:rPr>
          <w:rFonts w:ascii="Arial" w:eastAsia="Times New Roman" w:hAnsi="Arial" w:cs="Arial"/>
          <w:i/>
          <w:iCs/>
          <w:color w:val="000000"/>
          <w:sz w:val="20"/>
          <w:lang w:eastAsia="ru-RU"/>
        </w:rPr>
        <w:t>.</w:t>
      </w:r>
      <w:r w:rsidRPr="00B50F68">
        <w:rPr>
          <w:rFonts w:ascii="Arial" w:eastAsia="Times New Roman" w:hAnsi="Arial" w:cs="Arial"/>
          <w:color w:val="000000"/>
          <w:sz w:val="20"/>
          <w:szCs w:val="20"/>
          <w:lang w:eastAsia="ru-RU"/>
        </w:rPr>
        <w:t xml:space="preserve"> 50-х — </w:t>
      </w:r>
      <w:proofErr w:type="spellStart"/>
      <w:r w:rsidRPr="00B50F68">
        <w:rPr>
          <w:rFonts w:ascii="Arial" w:eastAsia="Times New Roman" w:hAnsi="Arial" w:cs="Arial"/>
          <w:i/>
          <w:iCs/>
          <w:color w:val="000000"/>
          <w:sz w:val="20"/>
          <w:lang w:eastAsia="ru-RU"/>
        </w:rPr>
        <w:t>нач</w:t>
      </w:r>
      <w:proofErr w:type="spellEnd"/>
      <w:r w:rsidRPr="00B50F68">
        <w:rPr>
          <w:rFonts w:ascii="Arial" w:eastAsia="Times New Roman" w:hAnsi="Arial" w:cs="Arial"/>
          <w:i/>
          <w:iCs/>
          <w:color w:val="000000"/>
          <w:sz w:val="20"/>
          <w:lang w:eastAsia="ru-RU"/>
        </w:rPr>
        <w:t>.</w:t>
      </w:r>
      <w:r w:rsidRPr="00B50F68">
        <w:rPr>
          <w:rFonts w:ascii="Arial" w:eastAsia="Times New Roman" w:hAnsi="Arial" w:cs="Arial"/>
          <w:color w:val="000000"/>
          <w:sz w:val="20"/>
          <w:szCs w:val="20"/>
          <w:lang w:eastAsia="ru-RU"/>
        </w:rPr>
        <w:t xml:space="preserve"> 60-х </w:t>
      </w:r>
      <w:r w:rsidRPr="00B50F68">
        <w:rPr>
          <w:rFonts w:ascii="Arial" w:eastAsia="Times New Roman" w:hAnsi="Arial" w:cs="Arial"/>
          <w:i/>
          <w:iCs/>
          <w:color w:val="000000"/>
          <w:sz w:val="20"/>
          <w:lang w:eastAsia="ru-RU"/>
        </w:rPr>
        <w:t>гг.</w:t>
      </w:r>
      <w:r w:rsidRPr="00B50F68">
        <w:rPr>
          <w:rFonts w:ascii="Arial" w:eastAsia="Times New Roman" w:hAnsi="Arial" w:cs="Arial"/>
          <w:color w:val="000000"/>
          <w:sz w:val="20"/>
          <w:szCs w:val="20"/>
          <w:lang w:eastAsia="ru-RU"/>
        </w:rPr>
        <w:t xml:space="preserve"> «Слово о рождении металлов от трясения Земли», «О слоях земных» большое значение приобрели идеи изменения поверхности Земли, неживой и живой природы и высказано убеждение, что </w:t>
      </w:r>
      <w:r w:rsidRPr="00B50F68">
        <w:rPr>
          <w:rFonts w:ascii="Arial" w:eastAsia="Times New Roman" w:hAnsi="Arial" w:cs="Arial"/>
          <w:i/>
          <w:iCs/>
          <w:color w:val="000000"/>
          <w:sz w:val="20"/>
          <w:lang w:eastAsia="ru-RU"/>
        </w:rPr>
        <w:t>мн.</w:t>
      </w:r>
      <w:r w:rsidRPr="00B50F68">
        <w:rPr>
          <w:rFonts w:ascii="Arial" w:eastAsia="Times New Roman" w:hAnsi="Arial" w:cs="Arial"/>
          <w:color w:val="000000"/>
          <w:sz w:val="20"/>
          <w:szCs w:val="20"/>
          <w:lang w:eastAsia="ru-RU"/>
        </w:rPr>
        <w:t xml:space="preserve"> явления природы следует рассматривать в их </w:t>
      </w:r>
      <w:proofErr w:type="spellStart"/>
      <w:r w:rsidRPr="00B50F68">
        <w:rPr>
          <w:rFonts w:ascii="Arial" w:eastAsia="Times New Roman" w:hAnsi="Arial" w:cs="Arial"/>
          <w:color w:val="000000"/>
          <w:sz w:val="20"/>
          <w:szCs w:val="20"/>
          <w:lang w:eastAsia="ru-RU"/>
        </w:rPr>
        <w:t>историч</w:t>
      </w:r>
      <w:proofErr w:type="spellEnd"/>
      <w:r w:rsidRPr="00B50F68">
        <w:rPr>
          <w:rFonts w:ascii="Arial" w:eastAsia="Times New Roman" w:hAnsi="Arial" w:cs="Arial"/>
          <w:color w:val="000000"/>
          <w:sz w:val="20"/>
          <w:szCs w:val="20"/>
          <w:lang w:eastAsia="ru-RU"/>
        </w:rPr>
        <w:t xml:space="preserve">. эволюции и причинной обусловленности, не ограничиваясь </w:t>
      </w:r>
      <w:proofErr w:type="spellStart"/>
      <w:r w:rsidRPr="00B50F68">
        <w:rPr>
          <w:rFonts w:ascii="Arial" w:eastAsia="Times New Roman" w:hAnsi="Arial" w:cs="Arial"/>
          <w:color w:val="000000"/>
          <w:sz w:val="20"/>
          <w:szCs w:val="20"/>
          <w:lang w:eastAsia="ru-RU"/>
        </w:rPr>
        <w:t>традиц</w:t>
      </w:r>
      <w:proofErr w:type="spellEnd"/>
      <w:r w:rsidRPr="00B50F68">
        <w:rPr>
          <w:rFonts w:ascii="Arial" w:eastAsia="Times New Roman" w:hAnsi="Arial" w:cs="Arial"/>
          <w:color w:val="000000"/>
          <w:sz w:val="20"/>
          <w:szCs w:val="20"/>
          <w:lang w:eastAsia="ru-RU"/>
        </w:rPr>
        <w:t xml:space="preserve">. и </w:t>
      </w:r>
      <w:proofErr w:type="spellStart"/>
      <w:r w:rsidRPr="00B50F68">
        <w:rPr>
          <w:rFonts w:ascii="Arial" w:eastAsia="Times New Roman" w:hAnsi="Arial" w:cs="Arial"/>
          <w:color w:val="000000"/>
          <w:sz w:val="20"/>
          <w:szCs w:val="20"/>
          <w:lang w:eastAsia="ru-RU"/>
        </w:rPr>
        <w:t>ненауч</w:t>
      </w:r>
      <w:proofErr w:type="spellEnd"/>
      <w:r w:rsidRPr="00B50F68">
        <w:rPr>
          <w:rFonts w:ascii="Arial" w:eastAsia="Times New Roman" w:hAnsi="Arial" w:cs="Arial"/>
          <w:color w:val="000000"/>
          <w:sz w:val="20"/>
          <w:szCs w:val="20"/>
          <w:lang w:eastAsia="ru-RU"/>
        </w:rPr>
        <w:t xml:space="preserve">. представлением о том, что «бог так сотворил» </w:t>
      </w:r>
      <w:r w:rsidRPr="00B50F68">
        <w:rPr>
          <w:rFonts w:ascii="Arial" w:eastAsia="Times New Roman" w:hAnsi="Arial" w:cs="Arial"/>
          <w:i/>
          <w:iCs/>
          <w:color w:val="000000"/>
          <w:sz w:val="20"/>
          <w:lang w:eastAsia="ru-RU"/>
        </w:rPr>
        <w:t>(см. там же, т</w:t>
      </w:r>
      <w:proofErr w:type="gramEnd"/>
      <w:r w:rsidRPr="00B50F68">
        <w:rPr>
          <w:rFonts w:ascii="Arial" w:eastAsia="Times New Roman" w:hAnsi="Arial" w:cs="Arial"/>
          <w:i/>
          <w:iCs/>
          <w:color w:val="000000"/>
          <w:sz w:val="20"/>
          <w:lang w:eastAsia="ru-RU"/>
        </w:rPr>
        <w:t xml:space="preserve">. </w:t>
      </w:r>
      <w:proofErr w:type="gramStart"/>
      <w:r w:rsidRPr="00B50F68">
        <w:rPr>
          <w:rFonts w:ascii="Arial" w:eastAsia="Times New Roman" w:hAnsi="Arial" w:cs="Arial"/>
          <w:i/>
          <w:iCs/>
          <w:color w:val="000000"/>
          <w:sz w:val="20"/>
          <w:lang w:eastAsia="ru-RU"/>
        </w:rPr>
        <w:t xml:space="preserve">5, </w:t>
      </w:r>
      <w:r w:rsidRPr="00B50F68">
        <w:rPr>
          <w:rFonts w:ascii="Arial" w:eastAsia="Times New Roman" w:hAnsi="Arial" w:cs="Arial"/>
          <w:i/>
          <w:iCs/>
          <w:color w:val="DC143C"/>
          <w:sz w:val="20"/>
          <w:lang w:eastAsia="ru-RU"/>
        </w:rPr>
        <w:t>1954</w:t>
      </w:r>
      <w:r w:rsidRPr="00B50F68">
        <w:rPr>
          <w:rFonts w:ascii="Arial" w:eastAsia="Times New Roman" w:hAnsi="Arial" w:cs="Arial"/>
          <w:i/>
          <w:iCs/>
          <w:color w:val="000000"/>
          <w:sz w:val="20"/>
          <w:lang w:eastAsia="ru-RU"/>
        </w:rPr>
        <w:t>, с. 574—75)</w:t>
      </w:r>
      <w:r w:rsidRPr="00B50F68">
        <w:rPr>
          <w:rFonts w:ascii="Arial" w:eastAsia="Times New Roman" w:hAnsi="Arial" w:cs="Arial"/>
          <w:color w:val="000000"/>
          <w:sz w:val="20"/>
          <w:szCs w:val="20"/>
          <w:lang w:eastAsia="ru-RU"/>
        </w:rPr>
        <w:t>.</w:t>
      </w:r>
      <w:proofErr w:type="gramEnd"/>
    </w:p>
    <w:p w:rsidR="00B50F68" w:rsidRPr="00B50F68" w:rsidRDefault="00B50F68" w:rsidP="00B50F68">
      <w:pPr>
        <w:spacing w:after="0" w:line="240" w:lineRule="auto"/>
        <w:jc w:val="both"/>
        <w:rPr>
          <w:rFonts w:ascii="Arial" w:eastAsia="Times New Roman" w:hAnsi="Arial" w:cs="Arial"/>
          <w:color w:val="000000"/>
          <w:sz w:val="20"/>
          <w:szCs w:val="20"/>
          <w:lang w:eastAsia="ru-RU"/>
        </w:rPr>
      </w:pPr>
      <w:r w:rsidRPr="00B50F68">
        <w:rPr>
          <w:rFonts w:ascii="Arial" w:eastAsia="Times New Roman" w:hAnsi="Arial" w:cs="Arial"/>
          <w:color w:val="000000"/>
          <w:sz w:val="20"/>
          <w:szCs w:val="20"/>
          <w:lang w:eastAsia="ru-RU"/>
        </w:rPr>
        <w:t>        В понимании обществ</w:t>
      </w:r>
      <w:proofErr w:type="gramStart"/>
      <w:r w:rsidRPr="00B50F68">
        <w:rPr>
          <w:rFonts w:ascii="Arial" w:eastAsia="Times New Roman" w:hAnsi="Arial" w:cs="Arial"/>
          <w:color w:val="000000"/>
          <w:sz w:val="20"/>
          <w:szCs w:val="20"/>
          <w:lang w:eastAsia="ru-RU"/>
        </w:rPr>
        <w:t>.</w:t>
      </w:r>
      <w:proofErr w:type="gramEnd"/>
      <w:r w:rsidRPr="00B50F68">
        <w:rPr>
          <w:rFonts w:ascii="Arial" w:eastAsia="Times New Roman" w:hAnsi="Arial" w:cs="Arial"/>
          <w:color w:val="000000"/>
          <w:sz w:val="20"/>
          <w:szCs w:val="20"/>
          <w:lang w:eastAsia="ru-RU"/>
        </w:rPr>
        <w:t xml:space="preserve"> </w:t>
      </w:r>
      <w:proofErr w:type="gramStart"/>
      <w:r w:rsidRPr="00B50F68">
        <w:rPr>
          <w:rFonts w:ascii="Arial" w:eastAsia="Times New Roman" w:hAnsi="Arial" w:cs="Arial"/>
          <w:color w:val="000000"/>
          <w:sz w:val="20"/>
          <w:szCs w:val="20"/>
          <w:lang w:eastAsia="ru-RU"/>
        </w:rPr>
        <w:t>я</w:t>
      </w:r>
      <w:proofErr w:type="gramEnd"/>
      <w:r w:rsidRPr="00B50F68">
        <w:rPr>
          <w:rFonts w:ascii="Arial" w:eastAsia="Times New Roman" w:hAnsi="Arial" w:cs="Arial"/>
          <w:color w:val="000000"/>
          <w:sz w:val="20"/>
          <w:szCs w:val="20"/>
          <w:lang w:eastAsia="ru-RU"/>
        </w:rPr>
        <w:t xml:space="preserve">влений Л. оставался на </w:t>
      </w:r>
      <w:proofErr w:type="spellStart"/>
      <w:r w:rsidRPr="00B50F68">
        <w:rPr>
          <w:rFonts w:ascii="Arial" w:eastAsia="Times New Roman" w:hAnsi="Arial" w:cs="Arial"/>
          <w:color w:val="000000"/>
          <w:sz w:val="20"/>
          <w:szCs w:val="20"/>
          <w:lang w:eastAsia="ru-RU"/>
        </w:rPr>
        <w:t>иде-алистич</w:t>
      </w:r>
      <w:proofErr w:type="spellEnd"/>
      <w:r w:rsidRPr="00B50F68">
        <w:rPr>
          <w:rFonts w:ascii="Arial" w:eastAsia="Times New Roman" w:hAnsi="Arial" w:cs="Arial"/>
          <w:color w:val="000000"/>
          <w:sz w:val="20"/>
          <w:szCs w:val="20"/>
          <w:lang w:eastAsia="ru-RU"/>
        </w:rPr>
        <w:t xml:space="preserve">. позициях, связывая прогресс исключительно с развитием образования, просвещения и ремёсел. Ему принадлежат проекты </w:t>
      </w:r>
      <w:proofErr w:type="spellStart"/>
      <w:r w:rsidRPr="00B50F68">
        <w:rPr>
          <w:rFonts w:ascii="Arial" w:eastAsia="Times New Roman" w:hAnsi="Arial" w:cs="Arial"/>
          <w:color w:val="000000"/>
          <w:sz w:val="20"/>
          <w:szCs w:val="20"/>
          <w:lang w:eastAsia="ru-RU"/>
        </w:rPr>
        <w:t>экономич</w:t>
      </w:r>
      <w:proofErr w:type="spellEnd"/>
      <w:r w:rsidRPr="00B50F68">
        <w:rPr>
          <w:rFonts w:ascii="Arial" w:eastAsia="Times New Roman" w:hAnsi="Arial" w:cs="Arial"/>
          <w:color w:val="000000"/>
          <w:sz w:val="20"/>
          <w:szCs w:val="20"/>
          <w:lang w:eastAsia="ru-RU"/>
        </w:rPr>
        <w:t xml:space="preserve">. развития страны и обществ. преобразований, разработанные в духе идеологии Просвещения, а </w:t>
      </w:r>
      <w:proofErr w:type="spellStart"/>
      <w:r w:rsidRPr="00B50F68">
        <w:rPr>
          <w:rFonts w:ascii="Arial" w:eastAsia="Times New Roman" w:hAnsi="Arial" w:cs="Arial"/>
          <w:color w:val="000000"/>
          <w:sz w:val="20"/>
          <w:szCs w:val="20"/>
          <w:lang w:eastAsia="ru-RU"/>
        </w:rPr>
        <w:t>историч</w:t>
      </w:r>
      <w:proofErr w:type="spellEnd"/>
      <w:r w:rsidRPr="00B50F68">
        <w:rPr>
          <w:rFonts w:ascii="Arial" w:eastAsia="Times New Roman" w:hAnsi="Arial" w:cs="Arial"/>
          <w:color w:val="000000"/>
          <w:sz w:val="20"/>
          <w:szCs w:val="20"/>
          <w:lang w:eastAsia="ru-RU"/>
        </w:rPr>
        <w:t xml:space="preserve">. концепция посвящена возникновению независимого и </w:t>
      </w:r>
      <w:proofErr w:type="spellStart"/>
      <w:r w:rsidRPr="00B50F68">
        <w:rPr>
          <w:rFonts w:ascii="Arial" w:eastAsia="Times New Roman" w:hAnsi="Arial" w:cs="Arial"/>
          <w:color w:val="000000"/>
          <w:sz w:val="20"/>
          <w:szCs w:val="20"/>
          <w:lang w:eastAsia="ru-RU"/>
        </w:rPr>
        <w:t>влият</w:t>
      </w:r>
      <w:proofErr w:type="spellEnd"/>
      <w:r w:rsidRPr="00B50F68">
        <w:rPr>
          <w:rFonts w:ascii="Arial" w:eastAsia="Times New Roman" w:hAnsi="Arial" w:cs="Arial"/>
          <w:color w:val="000000"/>
          <w:sz w:val="20"/>
          <w:szCs w:val="20"/>
          <w:lang w:eastAsia="ru-RU"/>
        </w:rPr>
        <w:t xml:space="preserve">. </w:t>
      </w:r>
      <w:proofErr w:type="spellStart"/>
      <w:r w:rsidRPr="00B50F68">
        <w:rPr>
          <w:rFonts w:ascii="Arial" w:eastAsia="Times New Roman" w:hAnsi="Arial" w:cs="Arial"/>
          <w:color w:val="000000"/>
          <w:sz w:val="20"/>
          <w:szCs w:val="20"/>
          <w:lang w:eastAsia="ru-RU"/>
        </w:rPr>
        <w:t>др</w:t>
      </w:r>
      <w:proofErr w:type="gramStart"/>
      <w:r w:rsidRPr="00B50F68">
        <w:rPr>
          <w:rFonts w:ascii="Arial" w:eastAsia="Times New Roman" w:hAnsi="Arial" w:cs="Arial"/>
          <w:color w:val="000000"/>
          <w:sz w:val="20"/>
          <w:szCs w:val="20"/>
          <w:lang w:eastAsia="ru-RU"/>
        </w:rPr>
        <w:t>.-</w:t>
      </w:r>
      <w:proofErr w:type="gramEnd"/>
      <w:r w:rsidRPr="00B50F68">
        <w:rPr>
          <w:rFonts w:ascii="Arial" w:eastAsia="Times New Roman" w:hAnsi="Arial" w:cs="Arial"/>
          <w:color w:val="000000"/>
          <w:sz w:val="20"/>
          <w:szCs w:val="20"/>
          <w:lang w:eastAsia="ru-RU"/>
        </w:rPr>
        <w:t>рус</w:t>
      </w:r>
      <w:proofErr w:type="spellEnd"/>
      <w:r w:rsidRPr="00B50F68">
        <w:rPr>
          <w:rFonts w:ascii="Arial" w:eastAsia="Times New Roman" w:hAnsi="Arial" w:cs="Arial"/>
          <w:color w:val="000000"/>
          <w:sz w:val="20"/>
          <w:szCs w:val="20"/>
          <w:lang w:eastAsia="ru-RU"/>
        </w:rPr>
        <w:t xml:space="preserve">. государства. Основная тема </w:t>
      </w:r>
      <w:r w:rsidRPr="00B50F68">
        <w:rPr>
          <w:rFonts w:ascii="Arial" w:eastAsia="Times New Roman" w:hAnsi="Arial" w:cs="Arial"/>
          <w:i/>
          <w:iCs/>
          <w:color w:val="000000"/>
          <w:sz w:val="20"/>
          <w:lang w:eastAsia="ru-RU"/>
        </w:rPr>
        <w:t>филос.</w:t>
      </w:r>
      <w:r w:rsidRPr="00B50F68">
        <w:rPr>
          <w:rFonts w:ascii="Arial" w:eastAsia="Times New Roman" w:hAnsi="Arial" w:cs="Arial"/>
          <w:color w:val="000000"/>
          <w:sz w:val="20"/>
          <w:szCs w:val="20"/>
          <w:lang w:eastAsia="ru-RU"/>
        </w:rPr>
        <w:t xml:space="preserve"> поэзии Л. — Вселенная, природа и человек. По инициативе Л. </w:t>
      </w:r>
      <w:r w:rsidRPr="00B50F68">
        <w:rPr>
          <w:rFonts w:ascii="Arial" w:eastAsia="Times New Roman" w:hAnsi="Arial" w:cs="Arial"/>
          <w:color w:val="DC143C"/>
          <w:sz w:val="20"/>
          <w:szCs w:val="20"/>
          <w:lang w:eastAsia="ru-RU"/>
        </w:rPr>
        <w:t>(1755)</w:t>
      </w:r>
      <w:r w:rsidRPr="00B50F68">
        <w:rPr>
          <w:rFonts w:ascii="Arial" w:eastAsia="Times New Roman" w:hAnsi="Arial" w:cs="Arial"/>
          <w:color w:val="000000"/>
          <w:sz w:val="20"/>
          <w:szCs w:val="20"/>
          <w:lang w:eastAsia="ru-RU"/>
        </w:rPr>
        <w:t xml:space="preserve"> был создан </w:t>
      </w:r>
      <w:proofErr w:type="spellStart"/>
      <w:r w:rsidRPr="00B50F68">
        <w:rPr>
          <w:rFonts w:ascii="Arial" w:eastAsia="Times New Roman" w:hAnsi="Arial" w:cs="Arial"/>
          <w:color w:val="000000"/>
          <w:sz w:val="20"/>
          <w:szCs w:val="20"/>
          <w:lang w:eastAsia="ru-RU"/>
        </w:rPr>
        <w:t>Моск</w:t>
      </w:r>
      <w:proofErr w:type="spellEnd"/>
      <w:r w:rsidRPr="00B50F68">
        <w:rPr>
          <w:rFonts w:ascii="Arial" w:eastAsia="Times New Roman" w:hAnsi="Arial" w:cs="Arial"/>
          <w:color w:val="000000"/>
          <w:sz w:val="20"/>
          <w:szCs w:val="20"/>
          <w:lang w:eastAsia="ru-RU"/>
        </w:rPr>
        <w:t xml:space="preserve">. университет, ставший новым центром </w:t>
      </w:r>
      <w:r w:rsidRPr="00B50F68">
        <w:rPr>
          <w:rFonts w:ascii="Arial" w:eastAsia="Times New Roman" w:hAnsi="Arial" w:cs="Arial"/>
          <w:i/>
          <w:iCs/>
          <w:color w:val="000000"/>
          <w:sz w:val="20"/>
          <w:lang w:eastAsia="ru-RU"/>
        </w:rPr>
        <w:t>рус</w:t>
      </w:r>
      <w:proofErr w:type="gramStart"/>
      <w:r w:rsidRPr="00B50F68">
        <w:rPr>
          <w:rFonts w:ascii="Arial" w:eastAsia="Times New Roman" w:hAnsi="Arial" w:cs="Arial"/>
          <w:i/>
          <w:iCs/>
          <w:color w:val="000000"/>
          <w:sz w:val="20"/>
          <w:lang w:eastAsia="ru-RU"/>
        </w:rPr>
        <w:t>.</w:t>
      </w:r>
      <w:proofErr w:type="gramEnd"/>
      <w:r w:rsidRPr="00B50F68">
        <w:rPr>
          <w:rFonts w:ascii="Arial" w:eastAsia="Times New Roman" w:hAnsi="Arial" w:cs="Arial"/>
          <w:color w:val="000000"/>
          <w:sz w:val="20"/>
          <w:szCs w:val="20"/>
          <w:lang w:eastAsia="ru-RU"/>
        </w:rPr>
        <w:t xml:space="preserve"> </w:t>
      </w:r>
      <w:proofErr w:type="gramStart"/>
      <w:r w:rsidRPr="00B50F68">
        <w:rPr>
          <w:rFonts w:ascii="Arial" w:eastAsia="Times New Roman" w:hAnsi="Arial" w:cs="Arial"/>
          <w:color w:val="000000"/>
          <w:sz w:val="20"/>
          <w:szCs w:val="20"/>
          <w:lang w:eastAsia="ru-RU"/>
        </w:rPr>
        <w:t>н</w:t>
      </w:r>
      <w:proofErr w:type="gramEnd"/>
      <w:r w:rsidRPr="00B50F68">
        <w:rPr>
          <w:rFonts w:ascii="Arial" w:eastAsia="Times New Roman" w:hAnsi="Arial" w:cs="Arial"/>
          <w:color w:val="000000"/>
          <w:sz w:val="20"/>
          <w:szCs w:val="20"/>
          <w:lang w:eastAsia="ru-RU"/>
        </w:rPr>
        <w:t xml:space="preserve">ауки и культуры. Л. был академиком </w:t>
      </w:r>
      <w:proofErr w:type="spellStart"/>
      <w:r w:rsidRPr="00B50F68">
        <w:rPr>
          <w:rFonts w:ascii="Arial" w:eastAsia="Times New Roman" w:hAnsi="Arial" w:cs="Arial"/>
          <w:color w:val="000000"/>
          <w:sz w:val="20"/>
          <w:szCs w:val="20"/>
          <w:lang w:eastAsia="ru-RU"/>
        </w:rPr>
        <w:t>Петерб</w:t>
      </w:r>
      <w:proofErr w:type="spellEnd"/>
      <w:r w:rsidRPr="00B50F68">
        <w:rPr>
          <w:rFonts w:ascii="Arial" w:eastAsia="Times New Roman" w:hAnsi="Arial" w:cs="Arial"/>
          <w:color w:val="000000"/>
          <w:sz w:val="20"/>
          <w:szCs w:val="20"/>
          <w:lang w:eastAsia="ru-RU"/>
        </w:rPr>
        <w:t xml:space="preserve">. </w:t>
      </w:r>
      <w:r w:rsidRPr="00B50F68">
        <w:rPr>
          <w:rFonts w:ascii="Arial" w:eastAsia="Times New Roman" w:hAnsi="Arial" w:cs="Arial"/>
          <w:i/>
          <w:iCs/>
          <w:color w:val="000000"/>
          <w:sz w:val="20"/>
          <w:lang w:eastAsia="ru-RU"/>
        </w:rPr>
        <w:t>АН</w:t>
      </w:r>
      <w:r w:rsidRPr="00B50F68">
        <w:rPr>
          <w:rFonts w:ascii="Arial" w:eastAsia="Times New Roman" w:hAnsi="Arial" w:cs="Arial"/>
          <w:color w:val="000000"/>
          <w:sz w:val="20"/>
          <w:szCs w:val="20"/>
          <w:lang w:eastAsia="ru-RU"/>
        </w:rPr>
        <w:t xml:space="preserve">, </w:t>
      </w:r>
      <w:r w:rsidRPr="00B50F68">
        <w:rPr>
          <w:rFonts w:ascii="Arial" w:eastAsia="Times New Roman" w:hAnsi="Arial" w:cs="Arial"/>
          <w:i/>
          <w:iCs/>
          <w:color w:val="000000"/>
          <w:sz w:val="20"/>
          <w:lang w:eastAsia="ru-RU"/>
        </w:rPr>
        <w:t>чл.</w:t>
      </w:r>
      <w:r w:rsidRPr="00B50F68">
        <w:rPr>
          <w:rFonts w:ascii="Arial" w:eastAsia="Times New Roman" w:hAnsi="Arial" w:cs="Arial"/>
          <w:color w:val="000000"/>
          <w:sz w:val="20"/>
          <w:szCs w:val="20"/>
          <w:lang w:eastAsia="ru-RU"/>
        </w:rPr>
        <w:t xml:space="preserve"> Академии художеств, </w:t>
      </w:r>
      <w:proofErr w:type="gramStart"/>
      <w:r w:rsidRPr="00B50F68">
        <w:rPr>
          <w:rFonts w:ascii="Arial" w:eastAsia="Times New Roman" w:hAnsi="Arial" w:cs="Arial"/>
          <w:color w:val="000000"/>
          <w:sz w:val="20"/>
          <w:szCs w:val="20"/>
          <w:lang w:eastAsia="ru-RU"/>
        </w:rPr>
        <w:t>почётным</w:t>
      </w:r>
      <w:proofErr w:type="gramEnd"/>
      <w:r w:rsidRPr="00B50F68">
        <w:rPr>
          <w:rFonts w:ascii="Arial" w:eastAsia="Times New Roman" w:hAnsi="Arial" w:cs="Arial"/>
          <w:color w:val="000000"/>
          <w:sz w:val="20"/>
          <w:szCs w:val="20"/>
          <w:lang w:eastAsia="ru-RU"/>
        </w:rPr>
        <w:t xml:space="preserve"> </w:t>
      </w:r>
      <w:r w:rsidRPr="00B50F68">
        <w:rPr>
          <w:rFonts w:ascii="Arial" w:eastAsia="Times New Roman" w:hAnsi="Arial" w:cs="Arial"/>
          <w:i/>
          <w:iCs/>
          <w:color w:val="000000"/>
          <w:sz w:val="20"/>
          <w:lang w:eastAsia="ru-RU"/>
        </w:rPr>
        <w:t>чл.</w:t>
      </w:r>
      <w:r w:rsidRPr="00B50F68">
        <w:rPr>
          <w:rFonts w:ascii="Arial" w:eastAsia="Times New Roman" w:hAnsi="Arial" w:cs="Arial"/>
          <w:color w:val="000000"/>
          <w:sz w:val="20"/>
          <w:szCs w:val="20"/>
          <w:lang w:eastAsia="ru-RU"/>
        </w:rPr>
        <w:t xml:space="preserve"> Шведской </w:t>
      </w:r>
      <w:r w:rsidRPr="00B50F68">
        <w:rPr>
          <w:rFonts w:ascii="Arial" w:eastAsia="Times New Roman" w:hAnsi="Arial" w:cs="Arial"/>
          <w:i/>
          <w:iCs/>
          <w:color w:val="000000"/>
          <w:sz w:val="20"/>
          <w:lang w:eastAsia="ru-RU"/>
        </w:rPr>
        <w:t>АН</w:t>
      </w:r>
      <w:r w:rsidRPr="00B50F68">
        <w:rPr>
          <w:rFonts w:ascii="Arial" w:eastAsia="Times New Roman" w:hAnsi="Arial" w:cs="Arial"/>
          <w:color w:val="000000"/>
          <w:sz w:val="20"/>
          <w:szCs w:val="20"/>
          <w:lang w:eastAsia="ru-RU"/>
        </w:rPr>
        <w:t xml:space="preserve"> и Болонской АН. Оказал значит</w:t>
      </w:r>
      <w:proofErr w:type="gramStart"/>
      <w:r w:rsidRPr="00B50F68">
        <w:rPr>
          <w:rFonts w:ascii="Arial" w:eastAsia="Times New Roman" w:hAnsi="Arial" w:cs="Arial"/>
          <w:color w:val="000000"/>
          <w:sz w:val="20"/>
          <w:szCs w:val="20"/>
          <w:lang w:eastAsia="ru-RU"/>
        </w:rPr>
        <w:t>.</w:t>
      </w:r>
      <w:proofErr w:type="gramEnd"/>
      <w:r w:rsidRPr="00B50F68">
        <w:rPr>
          <w:rFonts w:ascii="Arial" w:eastAsia="Times New Roman" w:hAnsi="Arial" w:cs="Arial"/>
          <w:color w:val="000000"/>
          <w:sz w:val="20"/>
          <w:szCs w:val="20"/>
          <w:lang w:eastAsia="ru-RU"/>
        </w:rPr>
        <w:t xml:space="preserve"> </w:t>
      </w:r>
      <w:proofErr w:type="gramStart"/>
      <w:r w:rsidRPr="00B50F68">
        <w:rPr>
          <w:rFonts w:ascii="Arial" w:eastAsia="Times New Roman" w:hAnsi="Arial" w:cs="Arial"/>
          <w:color w:val="000000"/>
          <w:sz w:val="20"/>
          <w:szCs w:val="20"/>
          <w:lang w:eastAsia="ru-RU"/>
        </w:rPr>
        <w:t>в</w:t>
      </w:r>
      <w:proofErr w:type="gramEnd"/>
      <w:r w:rsidRPr="00B50F68">
        <w:rPr>
          <w:rFonts w:ascii="Arial" w:eastAsia="Times New Roman" w:hAnsi="Arial" w:cs="Arial"/>
          <w:color w:val="000000"/>
          <w:sz w:val="20"/>
          <w:szCs w:val="20"/>
          <w:lang w:eastAsia="ru-RU"/>
        </w:rPr>
        <w:t xml:space="preserve">лияние на развитие </w:t>
      </w:r>
      <w:r w:rsidRPr="00B50F68">
        <w:rPr>
          <w:rFonts w:ascii="Arial" w:eastAsia="Times New Roman" w:hAnsi="Arial" w:cs="Arial"/>
          <w:i/>
          <w:iCs/>
          <w:color w:val="000000"/>
          <w:sz w:val="20"/>
          <w:lang w:eastAsia="ru-RU"/>
        </w:rPr>
        <w:t>рус.</w:t>
      </w:r>
      <w:r w:rsidRPr="00B50F68">
        <w:rPr>
          <w:rFonts w:ascii="Arial" w:eastAsia="Times New Roman" w:hAnsi="Arial" w:cs="Arial"/>
          <w:color w:val="000000"/>
          <w:sz w:val="20"/>
          <w:szCs w:val="20"/>
          <w:lang w:eastAsia="ru-RU"/>
        </w:rPr>
        <w:t xml:space="preserve"> и мировой науки и культуры.</w:t>
      </w:r>
    </w:p>
    <w:p w:rsidR="00B50F68" w:rsidRPr="00B50F68" w:rsidRDefault="00B50F68" w:rsidP="00B50F68">
      <w:pPr>
        <w:spacing w:after="0" w:line="240" w:lineRule="auto"/>
        <w:jc w:val="both"/>
        <w:rPr>
          <w:rFonts w:ascii="Arial" w:eastAsia="Times New Roman" w:hAnsi="Arial" w:cs="Arial"/>
          <w:color w:val="000000"/>
          <w:sz w:val="20"/>
          <w:szCs w:val="20"/>
          <w:lang w:val="en-US" w:eastAsia="ru-RU"/>
        </w:rPr>
      </w:pPr>
      <w:r w:rsidRPr="00B50F68">
        <w:rPr>
          <w:rFonts w:ascii="Arial" w:eastAsia="Times New Roman" w:hAnsi="Arial" w:cs="Arial"/>
          <w:color w:val="000000"/>
          <w:sz w:val="20"/>
          <w:szCs w:val="20"/>
          <w:lang w:eastAsia="ru-RU"/>
        </w:rPr>
        <w:t xml:space="preserve">        ПСС, </w:t>
      </w:r>
      <w:r w:rsidRPr="00B50F68">
        <w:rPr>
          <w:rFonts w:ascii="Arial" w:eastAsia="Times New Roman" w:hAnsi="Arial" w:cs="Arial"/>
          <w:i/>
          <w:iCs/>
          <w:color w:val="000000"/>
          <w:sz w:val="20"/>
          <w:lang w:eastAsia="ru-RU"/>
        </w:rPr>
        <w:t>т.</w:t>
      </w:r>
      <w:r w:rsidRPr="00B50F68">
        <w:rPr>
          <w:rFonts w:ascii="Arial" w:eastAsia="Times New Roman" w:hAnsi="Arial" w:cs="Arial"/>
          <w:color w:val="000000"/>
          <w:sz w:val="20"/>
          <w:szCs w:val="20"/>
          <w:lang w:eastAsia="ru-RU"/>
        </w:rPr>
        <w:t xml:space="preserve"> 1—10, М.—Л., 1950—59; </w:t>
      </w:r>
      <w:proofErr w:type="spellStart"/>
      <w:r w:rsidRPr="00B50F68">
        <w:rPr>
          <w:rFonts w:ascii="Arial" w:eastAsia="Times New Roman" w:hAnsi="Arial" w:cs="Arial"/>
          <w:color w:val="000000"/>
          <w:sz w:val="20"/>
          <w:szCs w:val="20"/>
          <w:lang w:eastAsia="ru-RU"/>
        </w:rPr>
        <w:t>Избр</w:t>
      </w:r>
      <w:proofErr w:type="spellEnd"/>
      <w:r w:rsidRPr="00B50F68">
        <w:rPr>
          <w:rFonts w:ascii="Arial" w:eastAsia="Times New Roman" w:hAnsi="Arial" w:cs="Arial"/>
          <w:color w:val="000000"/>
          <w:sz w:val="20"/>
          <w:szCs w:val="20"/>
          <w:lang w:eastAsia="ru-RU"/>
        </w:rPr>
        <w:t xml:space="preserve">. </w:t>
      </w:r>
      <w:r w:rsidRPr="00B50F68">
        <w:rPr>
          <w:rFonts w:ascii="Arial" w:eastAsia="Times New Roman" w:hAnsi="Arial" w:cs="Arial"/>
          <w:i/>
          <w:iCs/>
          <w:color w:val="000000"/>
          <w:sz w:val="20"/>
          <w:lang w:eastAsia="ru-RU"/>
        </w:rPr>
        <w:t>филос.</w:t>
      </w:r>
      <w:r w:rsidRPr="00B50F68">
        <w:rPr>
          <w:rFonts w:ascii="Arial" w:eastAsia="Times New Roman" w:hAnsi="Arial" w:cs="Arial"/>
          <w:color w:val="000000"/>
          <w:sz w:val="20"/>
          <w:szCs w:val="20"/>
          <w:lang w:eastAsia="ru-RU"/>
        </w:rPr>
        <w:t xml:space="preserve"> </w:t>
      </w:r>
      <w:r w:rsidRPr="00B50F68">
        <w:rPr>
          <w:rFonts w:ascii="Arial" w:eastAsia="Times New Roman" w:hAnsi="Arial" w:cs="Arial"/>
          <w:i/>
          <w:iCs/>
          <w:color w:val="000000"/>
          <w:sz w:val="20"/>
          <w:lang w:eastAsia="ru-RU"/>
        </w:rPr>
        <w:t>произв.</w:t>
      </w:r>
      <w:r w:rsidRPr="00B50F68">
        <w:rPr>
          <w:rFonts w:ascii="Arial" w:eastAsia="Times New Roman" w:hAnsi="Arial" w:cs="Arial"/>
          <w:color w:val="000000"/>
          <w:sz w:val="20"/>
          <w:szCs w:val="20"/>
          <w:lang w:eastAsia="ru-RU"/>
        </w:rPr>
        <w:t xml:space="preserve">, [М], </w:t>
      </w:r>
      <w:r w:rsidRPr="00B50F68">
        <w:rPr>
          <w:rFonts w:ascii="Arial" w:eastAsia="Times New Roman" w:hAnsi="Arial" w:cs="Arial"/>
          <w:color w:val="DC143C"/>
          <w:sz w:val="20"/>
          <w:szCs w:val="20"/>
          <w:lang w:eastAsia="ru-RU"/>
        </w:rPr>
        <w:t>1950</w:t>
      </w:r>
      <w:r w:rsidRPr="00B50F68">
        <w:rPr>
          <w:rFonts w:ascii="Arial" w:eastAsia="Times New Roman" w:hAnsi="Arial" w:cs="Arial"/>
          <w:color w:val="000000"/>
          <w:sz w:val="20"/>
          <w:szCs w:val="20"/>
          <w:lang w:eastAsia="ru-RU"/>
        </w:rPr>
        <w:t xml:space="preserve">; </w:t>
      </w:r>
      <w:proofErr w:type="spellStart"/>
      <w:r w:rsidRPr="00B50F68">
        <w:rPr>
          <w:rFonts w:ascii="Arial" w:eastAsia="Times New Roman" w:hAnsi="Arial" w:cs="Arial"/>
          <w:color w:val="000000"/>
          <w:sz w:val="20"/>
          <w:szCs w:val="20"/>
          <w:lang w:eastAsia="ru-RU"/>
        </w:rPr>
        <w:t>Избр</w:t>
      </w:r>
      <w:proofErr w:type="spellEnd"/>
      <w:r w:rsidRPr="00B50F68">
        <w:rPr>
          <w:rFonts w:ascii="Arial" w:eastAsia="Times New Roman" w:hAnsi="Arial" w:cs="Arial"/>
          <w:color w:val="000000"/>
          <w:sz w:val="20"/>
          <w:szCs w:val="20"/>
          <w:lang w:eastAsia="ru-RU"/>
        </w:rPr>
        <w:t xml:space="preserve">. </w:t>
      </w:r>
      <w:r w:rsidRPr="00B50F68">
        <w:rPr>
          <w:rFonts w:ascii="Arial" w:eastAsia="Times New Roman" w:hAnsi="Arial" w:cs="Arial"/>
          <w:i/>
          <w:iCs/>
          <w:color w:val="000000"/>
          <w:sz w:val="20"/>
          <w:lang w:eastAsia="ru-RU"/>
        </w:rPr>
        <w:t>произв.</w:t>
      </w:r>
      <w:r w:rsidRPr="00B50F68">
        <w:rPr>
          <w:rFonts w:ascii="Arial" w:eastAsia="Times New Roman" w:hAnsi="Arial" w:cs="Arial"/>
          <w:color w:val="000000"/>
          <w:sz w:val="20"/>
          <w:szCs w:val="20"/>
          <w:lang w:eastAsia="ru-RU"/>
        </w:rPr>
        <w:t xml:space="preserve">, М.—Л., 1965. </w:t>
      </w:r>
      <w:proofErr w:type="gramStart"/>
      <w:r w:rsidRPr="00B50F68">
        <w:rPr>
          <w:rFonts w:ascii="Arial" w:eastAsia="Times New Roman" w:hAnsi="Arial" w:cs="Arial"/>
          <w:color w:val="000000"/>
          <w:sz w:val="20"/>
          <w:szCs w:val="20"/>
          <w:lang w:eastAsia="ru-RU"/>
        </w:rPr>
        <w:t>П</w:t>
      </w:r>
      <w:proofErr w:type="gramEnd"/>
      <w:r w:rsidRPr="00B50F68">
        <w:rPr>
          <w:rFonts w:ascii="Arial" w:eastAsia="Times New Roman" w:hAnsi="Arial" w:cs="Arial"/>
          <w:color w:val="000000"/>
          <w:sz w:val="20"/>
          <w:szCs w:val="20"/>
          <w:lang w:eastAsia="ru-RU"/>
        </w:rPr>
        <w:t xml:space="preserve"> л е ? а </w:t>
      </w:r>
      <w:proofErr w:type="spellStart"/>
      <w:r w:rsidRPr="00B50F68">
        <w:rPr>
          <w:rFonts w:ascii="Arial" w:eastAsia="Times New Roman" w:hAnsi="Arial" w:cs="Arial"/>
          <w:color w:val="000000"/>
          <w:sz w:val="20"/>
          <w:szCs w:val="20"/>
          <w:lang w:eastAsia="ru-RU"/>
        </w:rPr>
        <w:t>н</w:t>
      </w:r>
      <w:proofErr w:type="spellEnd"/>
      <w:r w:rsidRPr="00B50F68">
        <w:rPr>
          <w:rFonts w:ascii="Arial" w:eastAsia="Times New Roman" w:hAnsi="Arial" w:cs="Arial"/>
          <w:color w:val="000000"/>
          <w:sz w:val="20"/>
          <w:szCs w:val="20"/>
          <w:lang w:eastAsia="ru-RU"/>
        </w:rPr>
        <w:t xml:space="preserve"> о в Г. В., Соч., </w:t>
      </w:r>
      <w:r w:rsidRPr="00B50F68">
        <w:rPr>
          <w:rFonts w:ascii="Arial" w:eastAsia="Times New Roman" w:hAnsi="Arial" w:cs="Arial"/>
          <w:i/>
          <w:iCs/>
          <w:color w:val="000000"/>
          <w:sz w:val="20"/>
          <w:lang w:eastAsia="ru-RU"/>
        </w:rPr>
        <w:t>т.</w:t>
      </w:r>
      <w:r w:rsidRPr="00B50F68">
        <w:rPr>
          <w:rFonts w:ascii="Arial" w:eastAsia="Times New Roman" w:hAnsi="Arial" w:cs="Arial"/>
          <w:color w:val="000000"/>
          <w:sz w:val="20"/>
          <w:szCs w:val="20"/>
          <w:lang w:eastAsia="ru-RU"/>
        </w:rPr>
        <w:t xml:space="preserve"> 21, М.— Л., </w:t>
      </w:r>
      <w:r w:rsidRPr="00B50F68">
        <w:rPr>
          <w:rFonts w:ascii="Arial" w:eastAsia="Times New Roman" w:hAnsi="Arial" w:cs="Arial"/>
          <w:color w:val="DC143C"/>
          <w:sz w:val="20"/>
          <w:szCs w:val="20"/>
          <w:lang w:eastAsia="ru-RU"/>
        </w:rPr>
        <w:t>1925</w:t>
      </w:r>
      <w:r w:rsidRPr="00B50F68">
        <w:rPr>
          <w:rFonts w:ascii="Arial" w:eastAsia="Times New Roman" w:hAnsi="Arial" w:cs="Arial"/>
          <w:color w:val="000000"/>
          <w:sz w:val="20"/>
          <w:szCs w:val="20"/>
          <w:lang w:eastAsia="ru-RU"/>
        </w:rPr>
        <w:t xml:space="preserve">, </w:t>
      </w:r>
      <w:r w:rsidRPr="00B50F68">
        <w:rPr>
          <w:rFonts w:ascii="Arial" w:eastAsia="Times New Roman" w:hAnsi="Arial" w:cs="Arial"/>
          <w:i/>
          <w:iCs/>
          <w:color w:val="000000"/>
          <w:sz w:val="20"/>
          <w:lang w:eastAsia="ru-RU"/>
        </w:rPr>
        <w:t>с.</w:t>
      </w:r>
      <w:r w:rsidRPr="00B50F68">
        <w:rPr>
          <w:rFonts w:ascii="Arial" w:eastAsia="Times New Roman" w:hAnsi="Arial" w:cs="Arial"/>
          <w:color w:val="000000"/>
          <w:sz w:val="20"/>
          <w:szCs w:val="20"/>
          <w:lang w:eastAsia="ru-RU"/>
        </w:rPr>
        <w:t xml:space="preserve"> 137—60; </w:t>
      </w:r>
      <w:proofErr w:type="spellStart"/>
      <w:r w:rsidRPr="00B50F68">
        <w:rPr>
          <w:rFonts w:ascii="Arial" w:eastAsia="Times New Roman" w:hAnsi="Arial" w:cs="Arial"/>
          <w:color w:val="000000"/>
          <w:sz w:val="20"/>
          <w:szCs w:val="20"/>
          <w:lang w:eastAsia="ru-RU"/>
        </w:rPr>
        <w:t>Васецкий</w:t>
      </w:r>
      <w:proofErr w:type="spellEnd"/>
      <w:r w:rsidRPr="00B50F68">
        <w:rPr>
          <w:rFonts w:ascii="Arial" w:eastAsia="Times New Roman" w:hAnsi="Arial" w:cs="Arial"/>
          <w:color w:val="000000"/>
          <w:sz w:val="20"/>
          <w:szCs w:val="20"/>
          <w:lang w:eastAsia="ru-RU"/>
        </w:rPr>
        <w:t xml:space="preserve"> Г. С., И о в ч у к М. Т., Очерки по истории </w:t>
      </w:r>
      <w:r w:rsidRPr="00B50F68">
        <w:rPr>
          <w:rFonts w:ascii="Arial" w:eastAsia="Times New Roman" w:hAnsi="Arial" w:cs="Arial"/>
          <w:i/>
          <w:iCs/>
          <w:color w:val="000000"/>
          <w:sz w:val="20"/>
          <w:lang w:eastAsia="ru-RU"/>
        </w:rPr>
        <w:t>рус.</w:t>
      </w:r>
      <w:r w:rsidRPr="00B50F68">
        <w:rPr>
          <w:rFonts w:ascii="Arial" w:eastAsia="Times New Roman" w:hAnsi="Arial" w:cs="Arial"/>
          <w:color w:val="000000"/>
          <w:sz w:val="20"/>
          <w:szCs w:val="20"/>
          <w:lang w:eastAsia="ru-RU"/>
        </w:rPr>
        <w:t xml:space="preserve"> материализма 18 и 19 </w:t>
      </w:r>
      <w:r w:rsidRPr="00B50F68">
        <w:rPr>
          <w:rFonts w:ascii="Arial" w:eastAsia="Times New Roman" w:hAnsi="Arial" w:cs="Arial"/>
          <w:i/>
          <w:iCs/>
          <w:color w:val="000000"/>
          <w:sz w:val="20"/>
          <w:lang w:eastAsia="ru-RU"/>
        </w:rPr>
        <w:t>вв.</w:t>
      </w:r>
      <w:r w:rsidRPr="00B50F68">
        <w:rPr>
          <w:rFonts w:ascii="Arial" w:eastAsia="Times New Roman" w:hAnsi="Arial" w:cs="Arial"/>
          <w:color w:val="000000"/>
          <w:sz w:val="20"/>
          <w:szCs w:val="20"/>
          <w:lang w:eastAsia="ru-RU"/>
        </w:rPr>
        <w:t xml:space="preserve">, [М.,], </w:t>
      </w:r>
      <w:r w:rsidRPr="00B50F68">
        <w:rPr>
          <w:rFonts w:ascii="Arial" w:eastAsia="Times New Roman" w:hAnsi="Arial" w:cs="Arial"/>
          <w:color w:val="DC143C"/>
          <w:sz w:val="20"/>
          <w:szCs w:val="20"/>
          <w:lang w:eastAsia="ru-RU"/>
        </w:rPr>
        <w:t>1942</w:t>
      </w:r>
      <w:r w:rsidRPr="00B50F68">
        <w:rPr>
          <w:rFonts w:ascii="Arial" w:eastAsia="Times New Roman" w:hAnsi="Arial" w:cs="Arial"/>
          <w:color w:val="000000"/>
          <w:sz w:val="20"/>
          <w:szCs w:val="20"/>
          <w:lang w:eastAsia="ru-RU"/>
        </w:rPr>
        <w:t xml:space="preserve">; </w:t>
      </w:r>
      <w:proofErr w:type="spellStart"/>
      <w:r w:rsidRPr="00B50F68">
        <w:rPr>
          <w:rFonts w:ascii="Arial" w:eastAsia="Times New Roman" w:hAnsi="Arial" w:cs="Arial"/>
          <w:color w:val="000000"/>
          <w:sz w:val="20"/>
          <w:szCs w:val="20"/>
          <w:lang w:eastAsia="ru-RU"/>
        </w:rPr>
        <w:t>Меншуткин</w:t>
      </w:r>
      <w:proofErr w:type="spellEnd"/>
      <w:r w:rsidRPr="00B50F68">
        <w:rPr>
          <w:rFonts w:ascii="Arial" w:eastAsia="Times New Roman" w:hAnsi="Arial" w:cs="Arial"/>
          <w:color w:val="000000"/>
          <w:sz w:val="20"/>
          <w:szCs w:val="20"/>
          <w:lang w:eastAsia="ru-RU"/>
        </w:rPr>
        <w:t xml:space="preserve"> Б. Н., Жизнеописание М. В. Л., М.— Л., 1947'; </w:t>
      </w:r>
      <w:proofErr w:type="spellStart"/>
      <w:r w:rsidRPr="00B50F68">
        <w:rPr>
          <w:rFonts w:ascii="Arial" w:eastAsia="Times New Roman" w:hAnsi="Arial" w:cs="Arial"/>
          <w:color w:val="000000"/>
          <w:sz w:val="20"/>
          <w:szCs w:val="20"/>
          <w:lang w:eastAsia="ru-RU"/>
        </w:rPr>
        <w:t>Азаренко</w:t>
      </w:r>
      <w:proofErr w:type="spellEnd"/>
      <w:r w:rsidRPr="00B50F68">
        <w:rPr>
          <w:rFonts w:ascii="Arial" w:eastAsia="Times New Roman" w:hAnsi="Arial" w:cs="Arial"/>
          <w:color w:val="000000"/>
          <w:sz w:val="20"/>
          <w:szCs w:val="20"/>
          <w:lang w:eastAsia="ru-RU"/>
        </w:rPr>
        <w:t xml:space="preserve"> Е. К., Мировоззрение М. В. Л., Минск, </w:t>
      </w:r>
      <w:r w:rsidRPr="00B50F68">
        <w:rPr>
          <w:rFonts w:ascii="Arial" w:eastAsia="Times New Roman" w:hAnsi="Arial" w:cs="Arial"/>
          <w:color w:val="DC143C"/>
          <w:sz w:val="20"/>
          <w:szCs w:val="20"/>
          <w:lang w:eastAsia="ru-RU"/>
        </w:rPr>
        <w:t>1959</w:t>
      </w:r>
      <w:r w:rsidRPr="00B50F68">
        <w:rPr>
          <w:rFonts w:ascii="Arial" w:eastAsia="Times New Roman" w:hAnsi="Arial" w:cs="Arial"/>
          <w:color w:val="000000"/>
          <w:sz w:val="20"/>
          <w:szCs w:val="20"/>
          <w:lang w:eastAsia="ru-RU"/>
        </w:rPr>
        <w:t xml:space="preserve">; Вавилов С. И., М. В. Л., М., </w:t>
      </w:r>
      <w:r w:rsidRPr="00B50F68">
        <w:rPr>
          <w:rFonts w:ascii="Arial" w:eastAsia="Times New Roman" w:hAnsi="Arial" w:cs="Arial"/>
          <w:color w:val="DC143C"/>
          <w:sz w:val="20"/>
          <w:szCs w:val="20"/>
          <w:lang w:eastAsia="ru-RU"/>
        </w:rPr>
        <w:t>1961</w:t>
      </w:r>
      <w:r w:rsidRPr="00B50F68">
        <w:rPr>
          <w:rFonts w:ascii="Arial" w:eastAsia="Times New Roman" w:hAnsi="Arial" w:cs="Arial"/>
          <w:color w:val="000000"/>
          <w:sz w:val="20"/>
          <w:szCs w:val="20"/>
          <w:lang w:eastAsia="ru-RU"/>
        </w:rPr>
        <w:t xml:space="preserve">; Кузнецов Б. Г., </w:t>
      </w:r>
      <w:proofErr w:type="spellStart"/>
      <w:r w:rsidRPr="00B50F68">
        <w:rPr>
          <w:rFonts w:ascii="Arial" w:eastAsia="Times New Roman" w:hAnsi="Arial" w:cs="Arial"/>
          <w:color w:val="000000"/>
          <w:sz w:val="20"/>
          <w:szCs w:val="20"/>
          <w:lang w:eastAsia="ru-RU"/>
        </w:rPr>
        <w:t>Творч</w:t>
      </w:r>
      <w:proofErr w:type="spellEnd"/>
      <w:r w:rsidRPr="00B50F68">
        <w:rPr>
          <w:rFonts w:ascii="Arial" w:eastAsia="Times New Roman" w:hAnsi="Arial" w:cs="Arial"/>
          <w:color w:val="000000"/>
          <w:sz w:val="20"/>
          <w:szCs w:val="20"/>
          <w:lang w:eastAsia="ru-RU"/>
        </w:rPr>
        <w:t xml:space="preserve">. путь Л., М., 19612; </w:t>
      </w:r>
      <w:proofErr w:type="gramStart"/>
      <w:r w:rsidRPr="00B50F68">
        <w:rPr>
          <w:rFonts w:ascii="Arial" w:eastAsia="Times New Roman" w:hAnsi="Arial" w:cs="Arial"/>
          <w:color w:val="000000"/>
          <w:sz w:val="20"/>
          <w:szCs w:val="20"/>
          <w:lang w:eastAsia="ru-RU"/>
        </w:rPr>
        <w:t>В</w:t>
      </w:r>
      <w:proofErr w:type="gramEnd"/>
      <w:r w:rsidRPr="00B50F68">
        <w:rPr>
          <w:rFonts w:ascii="Arial" w:eastAsia="Times New Roman" w:hAnsi="Arial" w:cs="Arial"/>
          <w:color w:val="000000"/>
          <w:sz w:val="20"/>
          <w:szCs w:val="20"/>
          <w:lang w:eastAsia="ru-RU"/>
        </w:rPr>
        <w:t xml:space="preserve"> а с е </w:t>
      </w:r>
      <w:proofErr w:type="spellStart"/>
      <w:r w:rsidRPr="00B50F68">
        <w:rPr>
          <w:rFonts w:ascii="Arial" w:eastAsia="Times New Roman" w:hAnsi="Arial" w:cs="Arial"/>
          <w:color w:val="000000"/>
          <w:sz w:val="20"/>
          <w:szCs w:val="20"/>
          <w:lang w:eastAsia="ru-RU"/>
        </w:rPr>
        <w:t>ц</w:t>
      </w:r>
      <w:proofErr w:type="spellEnd"/>
      <w:r w:rsidRPr="00B50F68">
        <w:rPr>
          <w:rFonts w:ascii="Arial" w:eastAsia="Times New Roman" w:hAnsi="Arial" w:cs="Arial"/>
          <w:color w:val="000000"/>
          <w:sz w:val="20"/>
          <w:szCs w:val="20"/>
          <w:lang w:eastAsia="ru-RU"/>
        </w:rPr>
        <w:t xml:space="preserve"> </w:t>
      </w:r>
      <w:proofErr w:type="gramStart"/>
      <w:r w:rsidRPr="00B50F68">
        <w:rPr>
          <w:rFonts w:ascii="Arial" w:eastAsia="Times New Roman" w:hAnsi="Arial" w:cs="Arial"/>
          <w:color w:val="000000"/>
          <w:sz w:val="20"/>
          <w:szCs w:val="20"/>
          <w:lang w:eastAsia="ru-RU"/>
        </w:rPr>
        <w:t>к</w:t>
      </w:r>
      <w:proofErr w:type="gramEnd"/>
      <w:r w:rsidRPr="00B50F68">
        <w:rPr>
          <w:rFonts w:ascii="Arial" w:eastAsia="Times New Roman" w:hAnsi="Arial" w:cs="Arial"/>
          <w:color w:val="000000"/>
          <w:sz w:val="20"/>
          <w:szCs w:val="20"/>
          <w:lang w:eastAsia="ru-RU"/>
        </w:rPr>
        <w:t xml:space="preserve"> и </w:t>
      </w:r>
      <w:proofErr w:type="spellStart"/>
      <w:r w:rsidRPr="00B50F68">
        <w:rPr>
          <w:rFonts w:ascii="Arial" w:eastAsia="Times New Roman" w:hAnsi="Arial" w:cs="Arial"/>
          <w:color w:val="000000"/>
          <w:sz w:val="20"/>
          <w:szCs w:val="20"/>
          <w:lang w:eastAsia="ru-RU"/>
        </w:rPr>
        <w:t>й</w:t>
      </w:r>
      <w:proofErr w:type="spellEnd"/>
      <w:r w:rsidRPr="00B50F68">
        <w:rPr>
          <w:rFonts w:ascii="Arial" w:eastAsia="Times New Roman" w:hAnsi="Arial" w:cs="Arial"/>
          <w:color w:val="000000"/>
          <w:sz w:val="20"/>
          <w:szCs w:val="20"/>
          <w:lang w:eastAsia="ru-RU"/>
        </w:rPr>
        <w:t xml:space="preserve"> Г. С., Мировоззрение М. В. Л., М., </w:t>
      </w:r>
      <w:r w:rsidRPr="00B50F68">
        <w:rPr>
          <w:rFonts w:ascii="Arial" w:eastAsia="Times New Roman" w:hAnsi="Arial" w:cs="Arial"/>
          <w:color w:val="DC143C"/>
          <w:sz w:val="20"/>
          <w:szCs w:val="20"/>
          <w:lang w:eastAsia="ru-RU"/>
        </w:rPr>
        <w:t>1961</w:t>
      </w:r>
      <w:r w:rsidRPr="00B50F68">
        <w:rPr>
          <w:rFonts w:ascii="Arial" w:eastAsia="Times New Roman" w:hAnsi="Arial" w:cs="Arial"/>
          <w:color w:val="000000"/>
          <w:sz w:val="20"/>
          <w:szCs w:val="20"/>
          <w:lang w:eastAsia="ru-RU"/>
        </w:rPr>
        <w:t xml:space="preserve">; История философии в СССР, </w:t>
      </w:r>
      <w:r w:rsidRPr="00B50F68">
        <w:rPr>
          <w:rFonts w:ascii="Arial" w:eastAsia="Times New Roman" w:hAnsi="Arial" w:cs="Arial"/>
          <w:i/>
          <w:iCs/>
          <w:color w:val="000000"/>
          <w:sz w:val="20"/>
          <w:lang w:eastAsia="ru-RU"/>
        </w:rPr>
        <w:t>т.</w:t>
      </w:r>
      <w:r w:rsidRPr="00B50F68">
        <w:rPr>
          <w:rFonts w:ascii="Arial" w:eastAsia="Times New Roman" w:hAnsi="Arial" w:cs="Arial"/>
          <w:color w:val="000000"/>
          <w:sz w:val="20"/>
          <w:szCs w:val="20"/>
          <w:lang w:eastAsia="ru-RU"/>
        </w:rPr>
        <w:t xml:space="preserve"> 1, М., </w:t>
      </w:r>
      <w:r w:rsidRPr="00B50F68">
        <w:rPr>
          <w:rFonts w:ascii="Arial" w:eastAsia="Times New Roman" w:hAnsi="Arial" w:cs="Arial"/>
          <w:color w:val="DC143C"/>
          <w:sz w:val="20"/>
          <w:szCs w:val="20"/>
          <w:lang w:eastAsia="ru-RU"/>
        </w:rPr>
        <w:t>1968</w:t>
      </w:r>
      <w:r w:rsidRPr="00B50F68">
        <w:rPr>
          <w:rFonts w:ascii="Arial" w:eastAsia="Times New Roman" w:hAnsi="Arial" w:cs="Arial"/>
          <w:color w:val="000000"/>
          <w:sz w:val="20"/>
          <w:szCs w:val="20"/>
          <w:lang w:eastAsia="ru-RU"/>
        </w:rPr>
        <w:t xml:space="preserve">, </w:t>
      </w:r>
      <w:r w:rsidRPr="00B50F68">
        <w:rPr>
          <w:rFonts w:ascii="Arial" w:eastAsia="Times New Roman" w:hAnsi="Arial" w:cs="Arial"/>
          <w:i/>
          <w:iCs/>
          <w:color w:val="000000"/>
          <w:sz w:val="20"/>
          <w:lang w:eastAsia="ru-RU"/>
        </w:rPr>
        <w:t>гл.</w:t>
      </w:r>
      <w:r w:rsidRPr="00B50F68">
        <w:rPr>
          <w:rFonts w:ascii="Arial" w:eastAsia="Times New Roman" w:hAnsi="Arial" w:cs="Arial"/>
          <w:color w:val="000000"/>
          <w:sz w:val="20"/>
          <w:szCs w:val="20"/>
          <w:lang w:eastAsia="ru-RU"/>
        </w:rPr>
        <w:t xml:space="preserve"> 12, </w:t>
      </w:r>
      <w:r w:rsidRPr="00B50F68">
        <w:rPr>
          <w:rFonts w:ascii="Arial" w:eastAsia="Times New Roman" w:hAnsi="Arial" w:cs="Arial"/>
          <w:i/>
          <w:iCs/>
          <w:color w:val="000000"/>
          <w:sz w:val="20"/>
          <w:lang w:eastAsia="ru-RU"/>
        </w:rPr>
        <w:t>с.</w:t>
      </w:r>
      <w:r w:rsidRPr="00B50F68">
        <w:rPr>
          <w:rFonts w:ascii="Arial" w:eastAsia="Times New Roman" w:hAnsi="Arial" w:cs="Arial"/>
          <w:color w:val="000000"/>
          <w:sz w:val="20"/>
          <w:szCs w:val="20"/>
          <w:lang w:eastAsia="ru-RU"/>
        </w:rPr>
        <w:t xml:space="preserve"> 318—51; Галактионов A.A., Никандров П. Ф., Рус</w:t>
      </w:r>
      <w:proofErr w:type="gramStart"/>
      <w:r w:rsidRPr="00B50F68">
        <w:rPr>
          <w:rFonts w:ascii="Arial" w:eastAsia="Times New Roman" w:hAnsi="Arial" w:cs="Arial"/>
          <w:color w:val="000000"/>
          <w:sz w:val="20"/>
          <w:szCs w:val="20"/>
          <w:lang w:eastAsia="ru-RU"/>
        </w:rPr>
        <w:t>.</w:t>
      </w:r>
      <w:proofErr w:type="gramEnd"/>
      <w:r w:rsidRPr="00B50F68">
        <w:rPr>
          <w:rFonts w:ascii="Arial" w:eastAsia="Times New Roman" w:hAnsi="Arial" w:cs="Arial"/>
          <w:color w:val="000000"/>
          <w:sz w:val="20"/>
          <w:szCs w:val="20"/>
          <w:lang w:eastAsia="ru-RU"/>
        </w:rPr>
        <w:t xml:space="preserve"> </w:t>
      </w:r>
      <w:proofErr w:type="gramStart"/>
      <w:r w:rsidRPr="00B50F68">
        <w:rPr>
          <w:rFonts w:ascii="Arial" w:eastAsia="Times New Roman" w:hAnsi="Arial" w:cs="Arial"/>
          <w:color w:val="000000"/>
          <w:sz w:val="20"/>
          <w:szCs w:val="20"/>
          <w:lang w:eastAsia="ru-RU"/>
        </w:rPr>
        <w:t>ф</w:t>
      </w:r>
      <w:proofErr w:type="gramEnd"/>
      <w:r w:rsidRPr="00B50F68">
        <w:rPr>
          <w:rFonts w:ascii="Arial" w:eastAsia="Times New Roman" w:hAnsi="Arial" w:cs="Arial"/>
          <w:color w:val="000000"/>
          <w:sz w:val="20"/>
          <w:szCs w:val="20"/>
          <w:lang w:eastAsia="ru-RU"/>
        </w:rPr>
        <w:t xml:space="preserve">илософия 11—19 </w:t>
      </w:r>
      <w:r w:rsidRPr="00B50F68">
        <w:rPr>
          <w:rFonts w:ascii="Arial" w:eastAsia="Times New Roman" w:hAnsi="Arial" w:cs="Arial"/>
          <w:i/>
          <w:iCs/>
          <w:color w:val="000000"/>
          <w:sz w:val="20"/>
          <w:lang w:eastAsia="ru-RU"/>
        </w:rPr>
        <w:t>вв.</w:t>
      </w:r>
      <w:r w:rsidRPr="00B50F68">
        <w:rPr>
          <w:rFonts w:ascii="Arial" w:eastAsia="Times New Roman" w:hAnsi="Arial" w:cs="Arial"/>
          <w:color w:val="000000"/>
          <w:sz w:val="20"/>
          <w:szCs w:val="20"/>
          <w:lang w:eastAsia="ru-RU"/>
        </w:rPr>
        <w:t xml:space="preserve">, Л., </w:t>
      </w:r>
      <w:r w:rsidRPr="00B50F68">
        <w:rPr>
          <w:rFonts w:ascii="Arial" w:eastAsia="Times New Roman" w:hAnsi="Arial" w:cs="Arial"/>
          <w:color w:val="DC143C"/>
          <w:sz w:val="20"/>
          <w:szCs w:val="20"/>
          <w:lang w:eastAsia="ru-RU"/>
        </w:rPr>
        <w:t>1970</w:t>
      </w:r>
      <w:r w:rsidRPr="00B50F68">
        <w:rPr>
          <w:rFonts w:ascii="Arial" w:eastAsia="Times New Roman" w:hAnsi="Arial" w:cs="Arial"/>
          <w:color w:val="000000"/>
          <w:sz w:val="20"/>
          <w:szCs w:val="20"/>
          <w:lang w:eastAsia="ru-RU"/>
        </w:rPr>
        <w:t xml:space="preserve">, </w:t>
      </w:r>
      <w:r w:rsidRPr="00B50F68">
        <w:rPr>
          <w:rFonts w:ascii="Arial" w:eastAsia="Times New Roman" w:hAnsi="Arial" w:cs="Arial"/>
          <w:i/>
          <w:iCs/>
          <w:color w:val="000000"/>
          <w:sz w:val="20"/>
          <w:lang w:eastAsia="ru-RU"/>
        </w:rPr>
        <w:t>гл.</w:t>
      </w:r>
      <w:r w:rsidRPr="00B50F68">
        <w:rPr>
          <w:rFonts w:ascii="Arial" w:eastAsia="Times New Roman" w:hAnsi="Arial" w:cs="Arial"/>
          <w:color w:val="000000"/>
          <w:sz w:val="20"/>
          <w:szCs w:val="20"/>
          <w:lang w:eastAsia="ru-RU"/>
        </w:rPr>
        <w:t xml:space="preserve"> 7, </w:t>
      </w:r>
      <w:r w:rsidRPr="00B50F68">
        <w:rPr>
          <w:rFonts w:ascii="Arial" w:eastAsia="Times New Roman" w:hAnsi="Arial" w:cs="Arial"/>
          <w:i/>
          <w:iCs/>
          <w:color w:val="000000"/>
          <w:sz w:val="20"/>
          <w:lang w:eastAsia="ru-RU"/>
        </w:rPr>
        <w:t>с.</w:t>
      </w:r>
      <w:r w:rsidRPr="00B50F68">
        <w:rPr>
          <w:rFonts w:ascii="Arial" w:eastAsia="Times New Roman" w:hAnsi="Arial" w:cs="Arial"/>
          <w:color w:val="000000"/>
          <w:sz w:val="20"/>
          <w:szCs w:val="20"/>
          <w:lang w:eastAsia="ru-RU"/>
        </w:rPr>
        <w:t xml:space="preserve"> 89—103; Павлова Г. Е., Федоров А. С., М. В. Л., М., </w:t>
      </w:r>
      <w:r w:rsidRPr="00B50F68">
        <w:rPr>
          <w:rFonts w:ascii="Arial" w:eastAsia="Times New Roman" w:hAnsi="Arial" w:cs="Arial"/>
          <w:color w:val="DC143C"/>
          <w:sz w:val="20"/>
          <w:szCs w:val="20"/>
          <w:lang w:eastAsia="ru-RU"/>
        </w:rPr>
        <w:t>1980</w:t>
      </w:r>
      <w:r w:rsidRPr="00B50F68">
        <w:rPr>
          <w:rFonts w:ascii="Arial" w:eastAsia="Times New Roman" w:hAnsi="Arial" w:cs="Arial"/>
          <w:color w:val="000000"/>
          <w:sz w:val="20"/>
          <w:szCs w:val="20"/>
          <w:lang w:eastAsia="ru-RU"/>
        </w:rPr>
        <w:t xml:space="preserve">; </w:t>
      </w:r>
      <w:proofErr w:type="spellStart"/>
      <w:r w:rsidRPr="00B50F68">
        <w:rPr>
          <w:rFonts w:ascii="Arial" w:eastAsia="Times New Roman" w:hAnsi="Arial" w:cs="Arial"/>
          <w:color w:val="000000"/>
          <w:sz w:val="20"/>
          <w:szCs w:val="20"/>
          <w:lang w:eastAsia="ru-RU"/>
        </w:rPr>
        <w:t>Grasshoff</w:t>
      </w:r>
      <w:proofErr w:type="spellEnd"/>
      <w:r w:rsidRPr="00B50F68">
        <w:rPr>
          <w:rFonts w:ascii="Arial" w:eastAsia="Times New Roman" w:hAnsi="Arial" w:cs="Arial"/>
          <w:color w:val="000000"/>
          <w:sz w:val="20"/>
          <w:szCs w:val="20"/>
          <w:lang w:eastAsia="ru-RU"/>
        </w:rPr>
        <w:t xml:space="preserve"> H., </w:t>
      </w:r>
      <w:proofErr w:type="spellStart"/>
      <w:r w:rsidRPr="00B50F68">
        <w:rPr>
          <w:rFonts w:ascii="Arial" w:eastAsia="Times New Roman" w:hAnsi="Arial" w:cs="Arial"/>
          <w:color w:val="000000"/>
          <w:sz w:val="20"/>
          <w:szCs w:val="20"/>
          <w:lang w:eastAsia="ru-RU"/>
        </w:rPr>
        <w:t>M.Lomonossow</w:t>
      </w:r>
      <w:proofErr w:type="spellEnd"/>
      <w:r w:rsidRPr="00B50F68">
        <w:rPr>
          <w:rFonts w:ascii="Arial" w:eastAsia="Times New Roman" w:hAnsi="Arial" w:cs="Arial"/>
          <w:color w:val="000000"/>
          <w:sz w:val="20"/>
          <w:szCs w:val="20"/>
          <w:lang w:eastAsia="ru-RU"/>
        </w:rPr>
        <w:t xml:space="preserve">. </w:t>
      </w:r>
      <w:proofErr w:type="spellStart"/>
      <w:r w:rsidRPr="00B50F68">
        <w:rPr>
          <w:rFonts w:ascii="Arial" w:eastAsia="Times New Roman" w:hAnsi="Arial" w:cs="Arial"/>
          <w:color w:val="000000"/>
          <w:sz w:val="20"/>
          <w:szCs w:val="20"/>
          <w:lang w:eastAsia="ru-RU"/>
        </w:rPr>
        <w:t>Der</w:t>
      </w:r>
      <w:proofErr w:type="spellEnd"/>
      <w:r w:rsidRPr="00B50F68">
        <w:rPr>
          <w:rFonts w:ascii="Arial" w:eastAsia="Times New Roman" w:hAnsi="Arial" w:cs="Arial"/>
          <w:color w:val="000000"/>
          <w:sz w:val="20"/>
          <w:szCs w:val="20"/>
          <w:lang w:eastAsia="ru-RU"/>
        </w:rPr>
        <w:t xml:space="preserve"> </w:t>
      </w:r>
      <w:proofErr w:type="spellStart"/>
      <w:r w:rsidRPr="00B50F68">
        <w:rPr>
          <w:rFonts w:ascii="Arial" w:eastAsia="Times New Roman" w:hAnsi="Arial" w:cs="Arial"/>
          <w:color w:val="000000"/>
          <w:sz w:val="20"/>
          <w:szCs w:val="20"/>
          <w:lang w:eastAsia="ru-RU"/>
        </w:rPr>
        <w:t>Begrunder</w:t>
      </w:r>
      <w:proofErr w:type="spellEnd"/>
      <w:r w:rsidRPr="00B50F68">
        <w:rPr>
          <w:rFonts w:ascii="Arial" w:eastAsia="Times New Roman" w:hAnsi="Arial" w:cs="Arial"/>
          <w:color w:val="000000"/>
          <w:sz w:val="20"/>
          <w:szCs w:val="20"/>
          <w:lang w:eastAsia="ru-RU"/>
        </w:rPr>
        <w:t xml:space="preserve"> </w:t>
      </w:r>
      <w:proofErr w:type="spellStart"/>
      <w:r w:rsidRPr="00B50F68">
        <w:rPr>
          <w:rFonts w:ascii="Arial" w:eastAsia="Times New Roman" w:hAnsi="Arial" w:cs="Arial"/>
          <w:color w:val="000000"/>
          <w:sz w:val="20"/>
          <w:szCs w:val="20"/>
          <w:lang w:eastAsia="ru-RU"/>
        </w:rPr>
        <w:t>der</w:t>
      </w:r>
      <w:proofErr w:type="spellEnd"/>
      <w:r w:rsidRPr="00B50F68">
        <w:rPr>
          <w:rFonts w:ascii="Arial" w:eastAsia="Times New Roman" w:hAnsi="Arial" w:cs="Arial"/>
          <w:color w:val="000000"/>
          <w:sz w:val="20"/>
          <w:szCs w:val="20"/>
          <w:lang w:eastAsia="ru-RU"/>
        </w:rPr>
        <w:t xml:space="preserve"> </w:t>
      </w:r>
      <w:proofErr w:type="spellStart"/>
      <w:r w:rsidRPr="00B50F68">
        <w:rPr>
          <w:rFonts w:ascii="Arial" w:eastAsia="Times New Roman" w:hAnsi="Arial" w:cs="Arial"/>
          <w:color w:val="000000"/>
          <w:sz w:val="20"/>
          <w:szCs w:val="20"/>
          <w:lang w:eastAsia="ru-RU"/>
        </w:rPr>
        <w:t>neueren</w:t>
      </w:r>
      <w:proofErr w:type="spellEnd"/>
      <w:r w:rsidRPr="00B50F68">
        <w:rPr>
          <w:rFonts w:ascii="Arial" w:eastAsia="Times New Roman" w:hAnsi="Arial" w:cs="Arial"/>
          <w:color w:val="000000"/>
          <w:sz w:val="20"/>
          <w:szCs w:val="20"/>
          <w:lang w:eastAsia="ru-RU"/>
        </w:rPr>
        <w:t xml:space="preserve"> </w:t>
      </w:r>
      <w:proofErr w:type="spellStart"/>
      <w:r w:rsidRPr="00B50F68">
        <w:rPr>
          <w:rFonts w:ascii="Arial" w:eastAsia="Times New Roman" w:hAnsi="Arial" w:cs="Arial"/>
          <w:color w:val="000000"/>
          <w:sz w:val="20"/>
          <w:szCs w:val="20"/>
          <w:lang w:eastAsia="ru-RU"/>
        </w:rPr>
        <w:t>russischen</w:t>
      </w:r>
      <w:proofErr w:type="spellEnd"/>
      <w:r w:rsidRPr="00B50F68">
        <w:rPr>
          <w:rFonts w:ascii="Arial" w:eastAsia="Times New Roman" w:hAnsi="Arial" w:cs="Arial"/>
          <w:color w:val="000000"/>
          <w:sz w:val="20"/>
          <w:szCs w:val="20"/>
          <w:lang w:eastAsia="ru-RU"/>
        </w:rPr>
        <w:t xml:space="preserve"> </w:t>
      </w:r>
      <w:proofErr w:type="spellStart"/>
      <w:r w:rsidRPr="00B50F68">
        <w:rPr>
          <w:rFonts w:ascii="Arial" w:eastAsia="Times New Roman" w:hAnsi="Arial" w:cs="Arial"/>
          <w:color w:val="000000"/>
          <w:sz w:val="20"/>
          <w:szCs w:val="20"/>
          <w:lang w:eastAsia="ru-RU"/>
        </w:rPr>
        <w:t>Literatur</w:t>
      </w:r>
      <w:proofErr w:type="spellEnd"/>
      <w:r w:rsidRPr="00B50F68">
        <w:rPr>
          <w:rFonts w:ascii="Arial" w:eastAsia="Times New Roman" w:hAnsi="Arial" w:cs="Arial"/>
          <w:color w:val="000000"/>
          <w:sz w:val="20"/>
          <w:szCs w:val="20"/>
          <w:lang w:eastAsia="ru-RU"/>
        </w:rPr>
        <w:t xml:space="preserve">, </w:t>
      </w:r>
      <w:proofErr w:type="spellStart"/>
      <w:r w:rsidRPr="00B50F68">
        <w:rPr>
          <w:rFonts w:ascii="Arial" w:eastAsia="Times New Roman" w:hAnsi="Arial" w:cs="Arial"/>
          <w:color w:val="000000"/>
          <w:sz w:val="20"/>
          <w:szCs w:val="20"/>
          <w:lang w:eastAsia="ru-RU"/>
        </w:rPr>
        <w:t>Halle</w:t>
      </w:r>
      <w:proofErr w:type="spellEnd"/>
      <w:r w:rsidRPr="00B50F68">
        <w:rPr>
          <w:rFonts w:ascii="Arial" w:eastAsia="Times New Roman" w:hAnsi="Arial" w:cs="Arial"/>
          <w:color w:val="000000"/>
          <w:sz w:val="20"/>
          <w:szCs w:val="20"/>
          <w:lang w:eastAsia="ru-RU"/>
        </w:rPr>
        <w:t xml:space="preserve">, </w:t>
      </w:r>
      <w:r w:rsidRPr="00B50F68">
        <w:rPr>
          <w:rFonts w:ascii="Arial" w:eastAsia="Times New Roman" w:hAnsi="Arial" w:cs="Arial"/>
          <w:color w:val="DC143C"/>
          <w:sz w:val="20"/>
          <w:szCs w:val="20"/>
          <w:lang w:eastAsia="ru-RU"/>
        </w:rPr>
        <w:t>1962</w:t>
      </w:r>
      <w:r w:rsidRPr="00B50F68">
        <w:rPr>
          <w:rFonts w:ascii="Arial" w:eastAsia="Times New Roman" w:hAnsi="Arial" w:cs="Arial"/>
          <w:color w:val="000000"/>
          <w:sz w:val="20"/>
          <w:szCs w:val="20"/>
          <w:lang w:eastAsia="ru-RU"/>
        </w:rPr>
        <w:t xml:space="preserve">; </w:t>
      </w:r>
      <w:proofErr w:type="spellStart"/>
      <w:r w:rsidRPr="00B50F68">
        <w:rPr>
          <w:rFonts w:ascii="Arial" w:eastAsia="Times New Roman" w:hAnsi="Arial" w:cs="Arial"/>
          <w:color w:val="000000"/>
          <w:sz w:val="20"/>
          <w:szCs w:val="20"/>
          <w:lang w:eastAsia="ru-RU"/>
        </w:rPr>
        <w:t>Langevin</w:t>
      </w:r>
      <w:proofErr w:type="spellEnd"/>
      <w:r w:rsidRPr="00B50F68">
        <w:rPr>
          <w:rFonts w:ascii="Arial" w:eastAsia="Times New Roman" w:hAnsi="Arial" w:cs="Arial"/>
          <w:color w:val="000000"/>
          <w:sz w:val="20"/>
          <w:szCs w:val="20"/>
          <w:lang w:eastAsia="ru-RU"/>
        </w:rPr>
        <w:t xml:space="preserve"> L., </w:t>
      </w:r>
      <w:proofErr w:type="spellStart"/>
      <w:r w:rsidRPr="00B50F68">
        <w:rPr>
          <w:rFonts w:ascii="Arial" w:eastAsia="Times New Roman" w:hAnsi="Arial" w:cs="Arial"/>
          <w:color w:val="000000"/>
          <w:sz w:val="20"/>
          <w:szCs w:val="20"/>
          <w:lang w:eastAsia="ru-RU"/>
        </w:rPr>
        <w:t>Lomonossov</w:t>
      </w:r>
      <w:proofErr w:type="spellEnd"/>
      <w:r w:rsidRPr="00B50F68">
        <w:rPr>
          <w:rFonts w:ascii="Arial" w:eastAsia="Times New Roman" w:hAnsi="Arial" w:cs="Arial"/>
          <w:color w:val="000000"/>
          <w:sz w:val="20"/>
          <w:szCs w:val="20"/>
          <w:lang w:eastAsia="ru-RU"/>
        </w:rPr>
        <w:t xml:space="preserve">. </w:t>
      </w:r>
      <w:r w:rsidRPr="00B50F68">
        <w:rPr>
          <w:rFonts w:ascii="Arial" w:eastAsia="Times New Roman" w:hAnsi="Arial" w:cs="Arial"/>
          <w:color w:val="000000"/>
          <w:sz w:val="20"/>
          <w:szCs w:val="20"/>
          <w:lang w:val="en-US" w:eastAsia="ru-RU"/>
        </w:rPr>
        <w:t xml:space="preserve">1711—1765. Sa vie, son oeuvre, P., </w:t>
      </w:r>
      <w:r w:rsidRPr="00B50F68">
        <w:rPr>
          <w:rFonts w:ascii="Arial" w:eastAsia="Times New Roman" w:hAnsi="Arial" w:cs="Arial"/>
          <w:color w:val="DC143C"/>
          <w:sz w:val="20"/>
          <w:szCs w:val="20"/>
          <w:lang w:val="en-US" w:eastAsia="ru-RU"/>
        </w:rPr>
        <w:t>1967</w:t>
      </w:r>
      <w:r w:rsidRPr="00B50F68">
        <w:rPr>
          <w:rFonts w:ascii="Arial" w:eastAsia="Times New Roman" w:hAnsi="Arial" w:cs="Arial"/>
          <w:color w:val="000000"/>
          <w:sz w:val="20"/>
          <w:szCs w:val="20"/>
          <w:lang w:val="en-US" w:eastAsia="ru-RU"/>
        </w:rPr>
        <w:t xml:space="preserve">; Mikhail </w:t>
      </w:r>
      <w:proofErr w:type="spellStart"/>
      <w:r w:rsidRPr="00B50F68">
        <w:rPr>
          <w:rFonts w:ascii="Arial" w:eastAsia="Times New Roman" w:hAnsi="Arial" w:cs="Arial"/>
          <w:color w:val="000000"/>
          <w:sz w:val="20"/>
          <w:szCs w:val="20"/>
          <w:lang w:val="en-US" w:eastAsia="ru-RU"/>
        </w:rPr>
        <w:t>Vasilevich</w:t>
      </w:r>
      <w:proofErr w:type="spellEnd"/>
      <w:r w:rsidRPr="00B50F68">
        <w:rPr>
          <w:rFonts w:ascii="Arial" w:eastAsia="Times New Roman" w:hAnsi="Arial" w:cs="Arial"/>
          <w:color w:val="000000"/>
          <w:sz w:val="20"/>
          <w:szCs w:val="20"/>
          <w:lang w:val="en-US" w:eastAsia="ru-RU"/>
        </w:rPr>
        <w:t xml:space="preserve"> </w:t>
      </w:r>
      <w:proofErr w:type="spellStart"/>
      <w:r w:rsidRPr="00B50F68">
        <w:rPr>
          <w:rFonts w:ascii="Arial" w:eastAsia="Times New Roman" w:hAnsi="Arial" w:cs="Arial"/>
          <w:color w:val="000000"/>
          <w:sz w:val="20"/>
          <w:szCs w:val="20"/>
          <w:lang w:val="en-US" w:eastAsia="ru-RU"/>
        </w:rPr>
        <w:t>Lomonossov</w:t>
      </w:r>
      <w:proofErr w:type="spellEnd"/>
      <w:r w:rsidRPr="00B50F68">
        <w:rPr>
          <w:rFonts w:ascii="Arial" w:eastAsia="Times New Roman" w:hAnsi="Arial" w:cs="Arial"/>
          <w:color w:val="000000"/>
          <w:sz w:val="20"/>
          <w:szCs w:val="20"/>
          <w:lang w:val="en-US" w:eastAsia="ru-RU"/>
        </w:rPr>
        <w:t xml:space="preserve"> on the corpuscular theory, </w:t>
      </w:r>
      <w:proofErr w:type="spellStart"/>
      <w:proofErr w:type="gramStart"/>
      <w:r w:rsidRPr="00B50F68">
        <w:rPr>
          <w:rFonts w:ascii="Arial" w:eastAsia="Times New Roman" w:hAnsi="Arial" w:cs="Arial"/>
          <w:color w:val="000000"/>
          <w:sz w:val="20"/>
          <w:szCs w:val="20"/>
          <w:lang w:val="en-US" w:eastAsia="ru-RU"/>
        </w:rPr>
        <w:t>Camb</w:t>
      </w:r>
      <w:proofErr w:type="spellEnd"/>
      <w:r w:rsidRPr="00B50F68">
        <w:rPr>
          <w:rFonts w:ascii="Arial" w:eastAsia="Times New Roman" w:hAnsi="Arial" w:cs="Arial"/>
          <w:color w:val="000000"/>
          <w:sz w:val="20"/>
          <w:szCs w:val="20"/>
          <w:lang w:val="en-US" w:eastAsia="ru-RU"/>
        </w:rPr>
        <w:t>.,</w:t>
      </w:r>
      <w:proofErr w:type="gramEnd"/>
      <w:r w:rsidRPr="00B50F68">
        <w:rPr>
          <w:rFonts w:ascii="Arial" w:eastAsia="Times New Roman" w:hAnsi="Arial" w:cs="Arial"/>
          <w:color w:val="000000"/>
          <w:sz w:val="20"/>
          <w:szCs w:val="20"/>
          <w:lang w:val="en-US" w:eastAsia="ru-RU"/>
        </w:rPr>
        <w:t xml:space="preserve"> </w:t>
      </w:r>
      <w:r w:rsidRPr="00B50F68">
        <w:rPr>
          <w:rFonts w:ascii="Arial" w:eastAsia="Times New Roman" w:hAnsi="Arial" w:cs="Arial"/>
          <w:color w:val="DC143C"/>
          <w:sz w:val="20"/>
          <w:szCs w:val="20"/>
          <w:lang w:val="en-US" w:eastAsia="ru-RU"/>
        </w:rPr>
        <w:t>1970</w:t>
      </w:r>
      <w:r w:rsidRPr="00B50F68">
        <w:rPr>
          <w:rFonts w:ascii="Arial" w:eastAsia="Times New Roman" w:hAnsi="Arial" w:cs="Arial"/>
          <w:color w:val="000000"/>
          <w:sz w:val="20"/>
          <w:szCs w:val="20"/>
          <w:lang w:val="en-US" w:eastAsia="ru-RU"/>
        </w:rPr>
        <w:t xml:space="preserve">; </w:t>
      </w:r>
      <w:proofErr w:type="spellStart"/>
      <w:r w:rsidRPr="00B50F68">
        <w:rPr>
          <w:rFonts w:ascii="Arial" w:eastAsia="Times New Roman" w:hAnsi="Arial" w:cs="Arial"/>
          <w:color w:val="000000"/>
          <w:sz w:val="20"/>
          <w:szCs w:val="20"/>
          <w:lang w:val="en-US" w:eastAsia="ru-RU"/>
        </w:rPr>
        <w:t>Schutz</w:t>
      </w:r>
      <w:proofErr w:type="spellEnd"/>
      <w:r w:rsidRPr="00B50F68">
        <w:rPr>
          <w:rFonts w:ascii="Arial" w:eastAsia="Times New Roman" w:hAnsi="Arial" w:cs="Arial"/>
          <w:color w:val="000000"/>
          <w:sz w:val="20"/>
          <w:szCs w:val="20"/>
          <w:lang w:val="en-US" w:eastAsia="ru-RU"/>
        </w:rPr>
        <w:t xml:space="preserve"> W., </w:t>
      </w:r>
      <w:proofErr w:type="spellStart"/>
      <w:r w:rsidRPr="00B50F68">
        <w:rPr>
          <w:rFonts w:ascii="Arial" w:eastAsia="Times New Roman" w:hAnsi="Arial" w:cs="Arial"/>
          <w:color w:val="000000"/>
          <w:sz w:val="20"/>
          <w:szCs w:val="20"/>
          <w:lang w:val="en-US" w:eastAsia="ru-RU"/>
        </w:rPr>
        <w:t>Michail</w:t>
      </w:r>
      <w:proofErr w:type="spellEnd"/>
      <w:r w:rsidRPr="00B50F68">
        <w:rPr>
          <w:rFonts w:ascii="Arial" w:eastAsia="Times New Roman" w:hAnsi="Arial" w:cs="Arial"/>
          <w:color w:val="000000"/>
          <w:sz w:val="20"/>
          <w:szCs w:val="20"/>
          <w:lang w:val="en-US" w:eastAsia="ru-RU"/>
        </w:rPr>
        <w:t xml:space="preserve"> W. </w:t>
      </w:r>
      <w:proofErr w:type="spellStart"/>
      <w:r w:rsidRPr="00B50F68">
        <w:rPr>
          <w:rFonts w:ascii="Arial" w:eastAsia="Times New Roman" w:hAnsi="Arial" w:cs="Arial"/>
          <w:color w:val="000000"/>
          <w:sz w:val="20"/>
          <w:szCs w:val="20"/>
          <w:lang w:val="en-US" w:eastAsia="ru-RU"/>
        </w:rPr>
        <w:t>Lomonossow</w:t>
      </w:r>
      <w:proofErr w:type="spellEnd"/>
      <w:r w:rsidRPr="00B50F68">
        <w:rPr>
          <w:rFonts w:ascii="Arial" w:eastAsia="Times New Roman" w:hAnsi="Arial" w:cs="Arial"/>
          <w:color w:val="000000"/>
          <w:sz w:val="20"/>
          <w:szCs w:val="20"/>
          <w:lang w:val="en-US" w:eastAsia="ru-RU"/>
        </w:rPr>
        <w:t xml:space="preserve">, </w:t>
      </w:r>
      <w:proofErr w:type="spellStart"/>
      <w:r w:rsidRPr="00B50F68">
        <w:rPr>
          <w:rFonts w:ascii="Arial" w:eastAsia="Times New Roman" w:hAnsi="Arial" w:cs="Arial"/>
          <w:i/>
          <w:iCs/>
          <w:color w:val="000000"/>
          <w:sz w:val="20"/>
          <w:lang w:val="en-US" w:eastAsia="ru-RU"/>
        </w:rPr>
        <w:t>Lpz</w:t>
      </w:r>
      <w:proofErr w:type="spellEnd"/>
      <w:r w:rsidRPr="00B50F68">
        <w:rPr>
          <w:rFonts w:ascii="Arial" w:eastAsia="Times New Roman" w:hAnsi="Arial" w:cs="Arial"/>
          <w:i/>
          <w:iCs/>
          <w:color w:val="000000"/>
          <w:sz w:val="20"/>
          <w:lang w:val="en-US" w:eastAsia="ru-RU"/>
        </w:rPr>
        <w:t>.</w:t>
      </w:r>
      <w:r w:rsidRPr="00B50F68">
        <w:rPr>
          <w:rFonts w:ascii="Arial" w:eastAsia="Times New Roman" w:hAnsi="Arial" w:cs="Arial"/>
          <w:color w:val="000000"/>
          <w:sz w:val="20"/>
          <w:szCs w:val="20"/>
          <w:lang w:val="en-US" w:eastAsia="ru-RU"/>
        </w:rPr>
        <w:t>, 19762.</w:t>
      </w:r>
    </w:p>
    <w:p w:rsidR="00B50F68" w:rsidRPr="00B50F68" w:rsidRDefault="00B50F68" w:rsidP="00B50F68">
      <w:pPr>
        <w:spacing w:after="225" w:line="240" w:lineRule="auto"/>
        <w:jc w:val="both"/>
        <w:rPr>
          <w:rFonts w:ascii="Arial" w:eastAsia="Times New Roman" w:hAnsi="Arial" w:cs="Arial"/>
          <w:i/>
          <w:iCs/>
          <w:color w:val="939756"/>
          <w:sz w:val="17"/>
          <w:szCs w:val="17"/>
          <w:lang w:eastAsia="ru-RU"/>
        </w:rPr>
      </w:pPr>
      <w:r w:rsidRPr="00B50F68">
        <w:rPr>
          <w:rFonts w:ascii="Arial" w:eastAsia="Times New Roman" w:hAnsi="Arial" w:cs="Arial"/>
          <w:i/>
          <w:iCs/>
          <w:color w:val="939756"/>
          <w:sz w:val="17"/>
          <w:szCs w:val="17"/>
          <w:lang w:eastAsia="ru-RU"/>
        </w:rPr>
        <w:t xml:space="preserve">Философский энциклопедический словарь. — М.: Советская энциклопедия. Гл. редакция: Л. Ф. Ильичёв, П. Н. Федосеев, С. М. Ковалёв, В. Г. Панов. 1983. </w:t>
      </w:r>
    </w:p>
    <w:p w:rsidR="00B50F68" w:rsidRPr="00B50F68" w:rsidRDefault="00B50F68" w:rsidP="00B50F68">
      <w:pPr>
        <w:spacing w:after="0" w:line="240" w:lineRule="auto"/>
        <w:jc w:val="both"/>
        <w:rPr>
          <w:rFonts w:ascii="Arial" w:eastAsia="Times New Roman" w:hAnsi="Arial" w:cs="Arial"/>
          <w:color w:val="8B4513"/>
          <w:sz w:val="20"/>
          <w:szCs w:val="20"/>
          <w:lang w:eastAsia="ru-RU"/>
        </w:rPr>
      </w:pPr>
      <w:r w:rsidRPr="00B50F68">
        <w:rPr>
          <w:rFonts w:ascii="Arial" w:eastAsia="Times New Roman" w:hAnsi="Arial" w:cs="Arial"/>
          <w:color w:val="8B4513"/>
          <w:sz w:val="20"/>
          <w:szCs w:val="20"/>
          <w:lang w:eastAsia="ru-RU"/>
        </w:rPr>
        <w:t>ЛОМОНОСОВ</w:t>
      </w:r>
    </w:p>
    <w:p w:rsidR="00B50F68" w:rsidRPr="00B50F68" w:rsidRDefault="00B50F68" w:rsidP="00B50F68">
      <w:pPr>
        <w:spacing w:after="0" w:line="240" w:lineRule="auto"/>
        <w:jc w:val="both"/>
        <w:rPr>
          <w:rFonts w:ascii="Arial" w:eastAsia="Times New Roman" w:hAnsi="Arial" w:cs="Arial"/>
          <w:color w:val="000000"/>
          <w:sz w:val="20"/>
          <w:szCs w:val="20"/>
          <w:lang w:eastAsia="ru-RU"/>
        </w:rPr>
      </w:pPr>
      <w:r w:rsidRPr="00B50F68">
        <w:rPr>
          <w:rFonts w:ascii="Arial" w:eastAsia="Times New Roman" w:hAnsi="Arial" w:cs="Arial"/>
          <w:b/>
          <w:bCs/>
          <w:color w:val="000000"/>
          <w:sz w:val="20"/>
          <w:lang w:eastAsia="ru-RU"/>
        </w:rPr>
        <w:t>ЛОМОНОСОВ</w:t>
      </w:r>
      <w:r w:rsidRPr="00B50F68">
        <w:rPr>
          <w:rFonts w:ascii="Arial" w:eastAsia="Times New Roman" w:hAnsi="Arial" w:cs="Arial"/>
          <w:color w:val="000000"/>
          <w:sz w:val="20"/>
          <w:szCs w:val="20"/>
          <w:lang w:eastAsia="ru-RU"/>
        </w:rPr>
        <w:t xml:space="preserve"> Михаил Васильевич (род. 8 </w:t>
      </w:r>
      <w:proofErr w:type="spellStart"/>
      <w:r w:rsidRPr="00B50F68">
        <w:rPr>
          <w:rFonts w:ascii="Arial" w:eastAsia="Times New Roman" w:hAnsi="Arial" w:cs="Arial"/>
          <w:color w:val="000000"/>
          <w:sz w:val="20"/>
          <w:szCs w:val="20"/>
          <w:lang w:eastAsia="ru-RU"/>
        </w:rPr>
        <w:t>нояб</w:t>
      </w:r>
      <w:proofErr w:type="spellEnd"/>
      <w:r w:rsidRPr="00B50F68">
        <w:rPr>
          <w:rFonts w:ascii="Arial" w:eastAsia="Times New Roman" w:hAnsi="Arial" w:cs="Arial"/>
          <w:color w:val="000000"/>
          <w:sz w:val="20"/>
          <w:szCs w:val="20"/>
          <w:lang w:eastAsia="ru-RU"/>
        </w:rPr>
        <w:t>. 1711, дер. Денисовка, Архангельской губ</w:t>
      </w:r>
      <w:proofErr w:type="gramStart"/>
      <w:r w:rsidRPr="00B50F68">
        <w:rPr>
          <w:rFonts w:ascii="Arial" w:eastAsia="Times New Roman" w:hAnsi="Arial" w:cs="Arial"/>
          <w:color w:val="000000"/>
          <w:sz w:val="20"/>
          <w:szCs w:val="20"/>
          <w:lang w:eastAsia="ru-RU"/>
        </w:rPr>
        <w:t>.</w:t>
      </w:r>
      <w:proofErr w:type="gramEnd"/>
      <w:r w:rsidRPr="00B50F68">
        <w:rPr>
          <w:rFonts w:ascii="Arial" w:eastAsia="Times New Roman" w:hAnsi="Arial" w:cs="Arial"/>
          <w:color w:val="000000"/>
          <w:sz w:val="20"/>
          <w:szCs w:val="20"/>
          <w:lang w:eastAsia="ru-RU"/>
        </w:rPr>
        <w:t xml:space="preserve"> – </w:t>
      </w:r>
      <w:proofErr w:type="gramStart"/>
      <w:r w:rsidRPr="00B50F68">
        <w:rPr>
          <w:rFonts w:ascii="Arial" w:eastAsia="Times New Roman" w:hAnsi="Arial" w:cs="Arial"/>
          <w:color w:val="000000"/>
          <w:sz w:val="20"/>
          <w:szCs w:val="20"/>
          <w:lang w:eastAsia="ru-RU"/>
        </w:rPr>
        <w:t>у</w:t>
      </w:r>
      <w:proofErr w:type="gramEnd"/>
      <w:r w:rsidRPr="00B50F68">
        <w:rPr>
          <w:rFonts w:ascii="Arial" w:eastAsia="Times New Roman" w:hAnsi="Arial" w:cs="Arial"/>
          <w:color w:val="000000"/>
          <w:sz w:val="20"/>
          <w:szCs w:val="20"/>
          <w:lang w:eastAsia="ru-RU"/>
        </w:rPr>
        <w:t xml:space="preserve">м. 4 апр. 1765, С.-Петербург) – рус. ученый-энциклопедист и мыслитель. Окончил </w:t>
      </w:r>
      <w:proofErr w:type="spellStart"/>
      <w:r w:rsidRPr="00B50F68">
        <w:rPr>
          <w:rFonts w:ascii="Arial" w:eastAsia="Times New Roman" w:hAnsi="Arial" w:cs="Arial"/>
          <w:color w:val="000000"/>
          <w:sz w:val="20"/>
          <w:szCs w:val="20"/>
          <w:lang w:eastAsia="ru-RU"/>
        </w:rPr>
        <w:t>Славяно-греко-лат</w:t>
      </w:r>
      <w:proofErr w:type="spellEnd"/>
      <w:r w:rsidRPr="00B50F68">
        <w:rPr>
          <w:rFonts w:ascii="Arial" w:eastAsia="Times New Roman" w:hAnsi="Arial" w:cs="Arial"/>
          <w:color w:val="000000"/>
          <w:sz w:val="20"/>
          <w:szCs w:val="20"/>
          <w:lang w:eastAsia="ru-RU"/>
        </w:rPr>
        <w:t xml:space="preserve">. академию в Москве, был затем направлен в Академию наук в Петербурге, а потом за границу, в </w:t>
      </w:r>
      <w:proofErr w:type="spellStart"/>
      <w:r w:rsidRPr="00B50F68">
        <w:rPr>
          <w:rFonts w:ascii="Arial" w:eastAsia="Times New Roman" w:hAnsi="Arial" w:cs="Arial"/>
          <w:color w:val="000000"/>
          <w:sz w:val="20"/>
          <w:szCs w:val="20"/>
          <w:lang w:eastAsia="ru-RU"/>
        </w:rPr>
        <w:t>Марбургский</w:t>
      </w:r>
      <w:proofErr w:type="spellEnd"/>
      <w:r w:rsidRPr="00B50F68">
        <w:rPr>
          <w:rFonts w:ascii="Arial" w:eastAsia="Times New Roman" w:hAnsi="Arial" w:cs="Arial"/>
          <w:color w:val="000000"/>
          <w:sz w:val="20"/>
          <w:szCs w:val="20"/>
          <w:lang w:eastAsia="ru-RU"/>
        </w:rPr>
        <w:t xml:space="preserve"> ун-т. В 1741 вернулся в Россию. Велики его заслуги в самых разных областях науки. В философских взглядах тяготел к механическому материализму и деизму. В работе «О слоях земных» выдвинул гипотезу об эволюции растительного и животного мира; не мыслил материю в отрыве от движения, полагая, что все многообразие явлений в природе обусловлено разными формами движения материи («Размышления о причине теплоты и холода», 1749). </w:t>
      </w:r>
      <w:proofErr w:type="spellStart"/>
      <w:r w:rsidRPr="00B50F68">
        <w:rPr>
          <w:rFonts w:ascii="Arial" w:eastAsia="Times New Roman" w:hAnsi="Arial" w:cs="Arial"/>
          <w:color w:val="000000"/>
          <w:sz w:val="20"/>
          <w:szCs w:val="20"/>
          <w:lang w:eastAsia="ru-RU"/>
        </w:rPr>
        <w:t>Осн</w:t>
      </w:r>
      <w:proofErr w:type="spellEnd"/>
      <w:r w:rsidRPr="00B50F68">
        <w:rPr>
          <w:rFonts w:ascii="Arial" w:eastAsia="Times New Roman" w:hAnsi="Arial" w:cs="Arial"/>
          <w:color w:val="000000"/>
          <w:sz w:val="20"/>
          <w:szCs w:val="20"/>
          <w:lang w:eastAsia="ru-RU"/>
        </w:rPr>
        <w:t xml:space="preserve">. свойствами материи считал протяженность, силу инерции, форму, непроницаемость и механическое движение. </w:t>
      </w:r>
      <w:proofErr w:type="gramStart"/>
      <w:r w:rsidRPr="00B50F68">
        <w:rPr>
          <w:rFonts w:ascii="Arial" w:eastAsia="Times New Roman" w:hAnsi="Arial" w:cs="Arial"/>
          <w:color w:val="000000"/>
          <w:sz w:val="20"/>
          <w:szCs w:val="20"/>
          <w:lang w:eastAsia="ru-RU"/>
        </w:rPr>
        <w:t>В</w:t>
      </w:r>
      <w:proofErr w:type="gramEnd"/>
      <w:r w:rsidRPr="00B50F68">
        <w:rPr>
          <w:rFonts w:ascii="Arial" w:eastAsia="Times New Roman" w:hAnsi="Arial" w:cs="Arial"/>
          <w:color w:val="000000"/>
          <w:sz w:val="20"/>
          <w:szCs w:val="20"/>
          <w:lang w:eastAsia="ru-RU"/>
        </w:rPr>
        <w:t xml:space="preserve"> </w:t>
      </w:r>
      <w:proofErr w:type="gramStart"/>
      <w:r w:rsidRPr="00B50F68">
        <w:rPr>
          <w:rFonts w:ascii="Arial" w:eastAsia="Times New Roman" w:hAnsi="Arial" w:cs="Arial"/>
          <w:color w:val="000000"/>
          <w:sz w:val="20"/>
          <w:szCs w:val="20"/>
          <w:lang w:eastAsia="ru-RU"/>
        </w:rPr>
        <w:t>теорий</w:t>
      </w:r>
      <w:proofErr w:type="gramEnd"/>
      <w:r w:rsidRPr="00B50F68">
        <w:rPr>
          <w:rFonts w:ascii="Arial" w:eastAsia="Times New Roman" w:hAnsi="Arial" w:cs="Arial"/>
          <w:color w:val="000000"/>
          <w:sz w:val="20"/>
          <w:szCs w:val="20"/>
          <w:lang w:eastAsia="ru-RU"/>
        </w:rPr>
        <w:t xml:space="preserve"> познания отводил большое место опыту, считая, однако, что </w:t>
      </w:r>
      <w:r w:rsidRPr="00B50F68">
        <w:rPr>
          <w:rFonts w:ascii="Arial" w:eastAsia="Times New Roman" w:hAnsi="Arial" w:cs="Arial"/>
          <w:color w:val="000000"/>
          <w:sz w:val="20"/>
          <w:szCs w:val="20"/>
          <w:lang w:eastAsia="ru-RU"/>
        </w:rPr>
        <w:lastRenderedPageBreak/>
        <w:t xml:space="preserve">лишь соединение эмпирических методов с теоретическими обобщениями может привести к истине. Являясь основателем Московского ун-та (1755), немало способствовал </w:t>
      </w:r>
      <w:proofErr w:type="spellStart"/>
      <w:r w:rsidRPr="00B50F68">
        <w:rPr>
          <w:rFonts w:ascii="Arial" w:eastAsia="Times New Roman" w:hAnsi="Arial" w:cs="Arial"/>
          <w:color w:val="000000"/>
          <w:sz w:val="20"/>
          <w:szCs w:val="20"/>
          <w:lang w:eastAsia="ru-RU"/>
        </w:rPr>
        <w:t>общепросветительской</w:t>
      </w:r>
      <w:proofErr w:type="spellEnd"/>
      <w:r w:rsidRPr="00B50F68">
        <w:rPr>
          <w:rFonts w:ascii="Arial" w:eastAsia="Times New Roman" w:hAnsi="Arial" w:cs="Arial"/>
          <w:color w:val="000000"/>
          <w:sz w:val="20"/>
          <w:szCs w:val="20"/>
          <w:lang w:eastAsia="ru-RU"/>
        </w:rPr>
        <w:t xml:space="preserve"> деятельности, полагая, что улучшить жизнь общества можно посредством совершенствования нравов. Его труды изданы в Поли</w:t>
      </w:r>
      <w:proofErr w:type="gramStart"/>
      <w:r w:rsidRPr="00B50F68">
        <w:rPr>
          <w:rFonts w:ascii="Arial" w:eastAsia="Times New Roman" w:hAnsi="Arial" w:cs="Arial"/>
          <w:color w:val="000000"/>
          <w:sz w:val="20"/>
          <w:szCs w:val="20"/>
          <w:lang w:eastAsia="ru-RU"/>
        </w:rPr>
        <w:t>.</w:t>
      </w:r>
      <w:proofErr w:type="gramEnd"/>
      <w:r w:rsidRPr="00B50F68">
        <w:rPr>
          <w:rFonts w:ascii="Arial" w:eastAsia="Times New Roman" w:hAnsi="Arial" w:cs="Arial"/>
          <w:color w:val="000000"/>
          <w:sz w:val="20"/>
          <w:szCs w:val="20"/>
          <w:lang w:eastAsia="ru-RU"/>
        </w:rPr>
        <w:t xml:space="preserve"> </w:t>
      </w:r>
      <w:proofErr w:type="gramStart"/>
      <w:r w:rsidRPr="00B50F68">
        <w:rPr>
          <w:rFonts w:ascii="Arial" w:eastAsia="Times New Roman" w:hAnsi="Arial" w:cs="Arial"/>
          <w:color w:val="000000"/>
          <w:sz w:val="20"/>
          <w:szCs w:val="20"/>
          <w:lang w:eastAsia="ru-RU"/>
        </w:rPr>
        <w:t>с</w:t>
      </w:r>
      <w:proofErr w:type="gramEnd"/>
      <w:r w:rsidRPr="00B50F68">
        <w:rPr>
          <w:rFonts w:ascii="Arial" w:eastAsia="Times New Roman" w:hAnsi="Arial" w:cs="Arial"/>
          <w:color w:val="000000"/>
          <w:sz w:val="20"/>
          <w:szCs w:val="20"/>
          <w:lang w:eastAsia="ru-RU"/>
        </w:rPr>
        <w:t>обр. соч., тт. 1-10, 1950-1959.</w:t>
      </w:r>
    </w:p>
    <w:p w:rsidR="00B50F68" w:rsidRPr="00B50F68" w:rsidRDefault="00B50F68" w:rsidP="00B50F68">
      <w:pPr>
        <w:spacing w:after="225" w:line="240" w:lineRule="auto"/>
        <w:jc w:val="both"/>
        <w:rPr>
          <w:rFonts w:ascii="Arial" w:eastAsia="Times New Roman" w:hAnsi="Arial" w:cs="Arial"/>
          <w:i/>
          <w:iCs/>
          <w:color w:val="939756"/>
          <w:sz w:val="17"/>
          <w:szCs w:val="17"/>
          <w:lang w:eastAsia="ru-RU"/>
        </w:rPr>
      </w:pPr>
      <w:r w:rsidRPr="00B50F68">
        <w:rPr>
          <w:rFonts w:ascii="Arial" w:eastAsia="Times New Roman" w:hAnsi="Arial" w:cs="Arial"/>
          <w:i/>
          <w:iCs/>
          <w:color w:val="939756"/>
          <w:sz w:val="17"/>
          <w:szCs w:val="17"/>
          <w:lang w:eastAsia="ru-RU"/>
        </w:rPr>
        <w:t xml:space="preserve">Философский энциклопедический словарь. 2010. </w:t>
      </w:r>
    </w:p>
    <w:p w:rsidR="00B50F68" w:rsidRPr="00B50F68" w:rsidRDefault="00B50F68" w:rsidP="00B50F68">
      <w:pPr>
        <w:spacing w:after="0" w:line="240" w:lineRule="auto"/>
        <w:jc w:val="both"/>
        <w:rPr>
          <w:rFonts w:ascii="Arial" w:eastAsia="Times New Roman" w:hAnsi="Arial" w:cs="Arial"/>
          <w:color w:val="8B4513"/>
          <w:sz w:val="20"/>
          <w:szCs w:val="20"/>
          <w:lang w:eastAsia="ru-RU"/>
        </w:rPr>
      </w:pPr>
      <w:proofErr w:type="gramStart"/>
      <w:r w:rsidRPr="00B50F68">
        <w:rPr>
          <w:rFonts w:ascii="Arial" w:eastAsia="Times New Roman" w:hAnsi="Arial" w:cs="Arial"/>
          <w:color w:val="8B4513"/>
          <w:sz w:val="20"/>
          <w:szCs w:val="20"/>
          <w:lang w:eastAsia="ru-RU"/>
        </w:rPr>
        <w:t>ЛОМОНО́СОВ</w:t>
      </w:r>
      <w:proofErr w:type="gramEnd"/>
    </w:p>
    <w:p w:rsidR="00B50F68" w:rsidRPr="00B50F68" w:rsidRDefault="00B50F68" w:rsidP="00B50F68">
      <w:pPr>
        <w:spacing w:after="0" w:line="240" w:lineRule="auto"/>
        <w:jc w:val="both"/>
        <w:rPr>
          <w:rFonts w:ascii="Arial" w:eastAsia="Times New Roman" w:hAnsi="Arial" w:cs="Arial"/>
          <w:color w:val="000000"/>
          <w:sz w:val="20"/>
          <w:szCs w:val="20"/>
          <w:lang w:eastAsia="ru-RU"/>
        </w:rPr>
      </w:pPr>
      <w:r w:rsidRPr="00B50F68">
        <w:rPr>
          <w:rFonts w:ascii="Arial" w:eastAsia="Times New Roman" w:hAnsi="Arial" w:cs="Arial"/>
          <w:color w:val="000000"/>
          <w:sz w:val="20"/>
          <w:szCs w:val="20"/>
          <w:lang w:eastAsia="ru-RU"/>
        </w:rPr>
        <w:t xml:space="preserve">Михаил Васильевич [8(19) </w:t>
      </w:r>
      <w:proofErr w:type="spellStart"/>
      <w:r w:rsidRPr="00B50F68">
        <w:rPr>
          <w:rFonts w:ascii="Arial" w:eastAsia="Times New Roman" w:hAnsi="Arial" w:cs="Arial"/>
          <w:color w:val="000000"/>
          <w:sz w:val="20"/>
          <w:szCs w:val="20"/>
          <w:lang w:eastAsia="ru-RU"/>
        </w:rPr>
        <w:t>нояб</w:t>
      </w:r>
      <w:proofErr w:type="spellEnd"/>
      <w:r w:rsidRPr="00B50F68">
        <w:rPr>
          <w:rFonts w:ascii="Arial" w:eastAsia="Times New Roman" w:hAnsi="Arial" w:cs="Arial"/>
          <w:color w:val="000000"/>
          <w:sz w:val="20"/>
          <w:szCs w:val="20"/>
          <w:lang w:eastAsia="ru-RU"/>
        </w:rPr>
        <w:t>. 1711 – 4(15) апр. 1765 ] – рус</w:t>
      </w:r>
      <w:proofErr w:type="gramStart"/>
      <w:r w:rsidRPr="00B50F68">
        <w:rPr>
          <w:rFonts w:ascii="Arial" w:eastAsia="Times New Roman" w:hAnsi="Arial" w:cs="Arial"/>
          <w:color w:val="000000"/>
          <w:sz w:val="20"/>
          <w:szCs w:val="20"/>
          <w:lang w:eastAsia="ru-RU"/>
        </w:rPr>
        <w:t>.</w:t>
      </w:r>
      <w:proofErr w:type="gramEnd"/>
      <w:r w:rsidRPr="00B50F68">
        <w:rPr>
          <w:rFonts w:ascii="Arial" w:eastAsia="Times New Roman" w:hAnsi="Arial" w:cs="Arial"/>
          <w:color w:val="000000"/>
          <w:sz w:val="20"/>
          <w:szCs w:val="20"/>
          <w:lang w:eastAsia="ru-RU"/>
        </w:rPr>
        <w:t xml:space="preserve"> </w:t>
      </w:r>
      <w:proofErr w:type="gramStart"/>
      <w:r w:rsidRPr="00B50F68">
        <w:rPr>
          <w:rFonts w:ascii="Arial" w:eastAsia="Times New Roman" w:hAnsi="Arial" w:cs="Arial"/>
          <w:color w:val="000000"/>
          <w:sz w:val="20"/>
          <w:szCs w:val="20"/>
          <w:lang w:eastAsia="ru-RU"/>
        </w:rPr>
        <w:t>у</w:t>
      </w:r>
      <w:proofErr w:type="gramEnd"/>
      <w:r w:rsidRPr="00B50F68">
        <w:rPr>
          <w:rFonts w:ascii="Arial" w:eastAsia="Times New Roman" w:hAnsi="Arial" w:cs="Arial"/>
          <w:color w:val="000000"/>
          <w:sz w:val="20"/>
          <w:szCs w:val="20"/>
          <w:lang w:eastAsia="ru-RU"/>
        </w:rPr>
        <w:t>ченый и мыслитель-материалист. Род</w:t>
      </w:r>
      <w:proofErr w:type="gramStart"/>
      <w:r w:rsidRPr="00B50F68">
        <w:rPr>
          <w:rFonts w:ascii="Arial" w:eastAsia="Times New Roman" w:hAnsi="Arial" w:cs="Arial"/>
          <w:color w:val="000000"/>
          <w:sz w:val="20"/>
          <w:szCs w:val="20"/>
          <w:lang w:eastAsia="ru-RU"/>
        </w:rPr>
        <w:t>.</w:t>
      </w:r>
      <w:proofErr w:type="gramEnd"/>
      <w:r w:rsidRPr="00B50F68">
        <w:rPr>
          <w:rFonts w:ascii="Arial" w:eastAsia="Times New Roman" w:hAnsi="Arial" w:cs="Arial"/>
          <w:color w:val="000000"/>
          <w:sz w:val="20"/>
          <w:szCs w:val="20"/>
          <w:lang w:eastAsia="ru-RU"/>
        </w:rPr>
        <w:t xml:space="preserve"> </w:t>
      </w:r>
      <w:proofErr w:type="gramStart"/>
      <w:r w:rsidRPr="00B50F68">
        <w:rPr>
          <w:rFonts w:ascii="Arial" w:eastAsia="Times New Roman" w:hAnsi="Arial" w:cs="Arial"/>
          <w:color w:val="000000"/>
          <w:sz w:val="20"/>
          <w:szCs w:val="20"/>
          <w:lang w:eastAsia="ru-RU"/>
        </w:rPr>
        <w:t>в</w:t>
      </w:r>
      <w:proofErr w:type="gramEnd"/>
      <w:r w:rsidRPr="00B50F68">
        <w:rPr>
          <w:rFonts w:ascii="Arial" w:eastAsia="Times New Roman" w:hAnsi="Arial" w:cs="Arial"/>
          <w:color w:val="000000"/>
          <w:sz w:val="20"/>
          <w:szCs w:val="20"/>
          <w:lang w:eastAsia="ru-RU"/>
        </w:rPr>
        <w:t xml:space="preserve"> дер. </w:t>
      </w:r>
      <w:proofErr w:type="spellStart"/>
      <w:r w:rsidRPr="00B50F68">
        <w:rPr>
          <w:rFonts w:ascii="Arial" w:eastAsia="Times New Roman" w:hAnsi="Arial" w:cs="Arial"/>
          <w:color w:val="000000"/>
          <w:sz w:val="20"/>
          <w:szCs w:val="20"/>
          <w:lang w:eastAsia="ru-RU"/>
        </w:rPr>
        <w:t>Мишанинской</w:t>
      </w:r>
      <w:proofErr w:type="spellEnd"/>
      <w:r w:rsidRPr="00B50F68">
        <w:rPr>
          <w:rFonts w:ascii="Arial" w:eastAsia="Times New Roman" w:hAnsi="Arial" w:cs="Arial"/>
          <w:color w:val="000000"/>
          <w:sz w:val="20"/>
          <w:szCs w:val="20"/>
          <w:lang w:eastAsia="ru-RU"/>
        </w:rPr>
        <w:t xml:space="preserve"> Архангельской губ. в семье крестьянина-помора. В 1730 ушел учиться в Москву. Учился в </w:t>
      </w:r>
      <w:proofErr w:type="spellStart"/>
      <w:r w:rsidRPr="00B50F68">
        <w:rPr>
          <w:rFonts w:ascii="Arial" w:eastAsia="Times New Roman" w:hAnsi="Arial" w:cs="Arial"/>
          <w:color w:val="000000"/>
          <w:sz w:val="20"/>
          <w:szCs w:val="20"/>
          <w:lang w:eastAsia="ru-RU"/>
        </w:rPr>
        <w:t>Славяно-греко-лат</w:t>
      </w:r>
      <w:proofErr w:type="spellEnd"/>
      <w:r w:rsidRPr="00B50F68">
        <w:rPr>
          <w:rFonts w:ascii="Arial" w:eastAsia="Times New Roman" w:hAnsi="Arial" w:cs="Arial"/>
          <w:color w:val="000000"/>
          <w:sz w:val="20"/>
          <w:szCs w:val="20"/>
          <w:lang w:eastAsia="ru-RU"/>
        </w:rPr>
        <w:t xml:space="preserve">. академии в Москве, Киевской духовной академии, ун-те при </w:t>
      </w:r>
      <w:proofErr w:type="spellStart"/>
      <w:r w:rsidRPr="00B50F68">
        <w:rPr>
          <w:rFonts w:ascii="Arial" w:eastAsia="Times New Roman" w:hAnsi="Arial" w:cs="Arial"/>
          <w:color w:val="000000"/>
          <w:sz w:val="20"/>
          <w:szCs w:val="20"/>
          <w:lang w:eastAsia="ru-RU"/>
        </w:rPr>
        <w:t>Петерб</w:t>
      </w:r>
      <w:proofErr w:type="spellEnd"/>
      <w:r w:rsidRPr="00B50F68">
        <w:rPr>
          <w:rFonts w:ascii="Arial" w:eastAsia="Times New Roman" w:hAnsi="Arial" w:cs="Arial"/>
          <w:color w:val="000000"/>
          <w:sz w:val="20"/>
          <w:szCs w:val="20"/>
          <w:lang w:eastAsia="ru-RU"/>
        </w:rPr>
        <w:t>. АН. В 1736– 41 продолжал образование в Германии.</w:t>
      </w:r>
    </w:p>
    <w:p w:rsidR="00B50F68" w:rsidRPr="00B50F68" w:rsidRDefault="00B50F68" w:rsidP="00B50F68">
      <w:pPr>
        <w:spacing w:after="0" w:line="240" w:lineRule="auto"/>
        <w:jc w:val="both"/>
        <w:rPr>
          <w:rFonts w:ascii="Arial" w:eastAsia="Times New Roman" w:hAnsi="Arial" w:cs="Arial"/>
          <w:color w:val="000000"/>
          <w:sz w:val="20"/>
          <w:szCs w:val="20"/>
          <w:lang w:eastAsia="ru-RU"/>
        </w:rPr>
      </w:pPr>
      <w:r w:rsidRPr="00B50F68">
        <w:rPr>
          <w:rFonts w:ascii="Arial" w:eastAsia="Times New Roman" w:hAnsi="Arial" w:cs="Arial"/>
          <w:color w:val="000000"/>
          <w:sz w:val="20"/>
          <w:szCs w:val="20"/>
          <w:lang w:eastAsia="ru-RU"/>
        </w:rPr>
        <w:t xml:space="preserve">Вернувшись в </w:t>
      </w:r>
      <w:proofErr w:type="spellStart"/>
      <w:r w:rsidRPr="00B50F68">
        <w:rPr>
          <w:rFonts w:ascii="Arial" w:eastAsia="Times New Roman" w:hAnsi="Arial" w:cs="Arial"/>
          <w:color w:val="000000"/>
          <w:sz w:val="20"/>
          <w:szCs w:val="20"/>
          <w:lang w:eastAsia="ru-RU"/>
        </w:rPr>
        <w:t>Петерб</w:t>
      </w:r>
      <w:proofErr w:type="spellEnd"/>
      <w:r w:rsidRPr="00B50F68">
        <w:rPr>
          <w:rFonts w:ascii="Arial" w:eastAsia="Times New Roman" w:hAnsi="Arial" w:cs="Arial"/>
          <w:color w:val="000000"/>
          <w:sz w:val="20"/>
          <w:szCs w:val="20"/>
          <w:lang w:eastAsia="ru-RU"/>
        </w:rPr>
        <w:t xml:space="preserve">. АН и работая гл. обр. в области физики и химии, Л. разрабатывает </w:t>
      </w:r>
      <w:proofErr w:type="spellStart"/>
      <w:r w:rsidRPr="00B50F68">
        <w:rPr>
          <w:rFonts w:ascii="Arial" w:eastAsia="Times New Roman" w:hAnsi="Arial" w:cs="Arial"/>
          <w:color w:val="000000"/>
          <w:sz w:val="20"/>
          <w:szCs w:val="20"/>
          <w:lang w:eastAsia="ru-RU"/>
        </w:rPr>
        <w:t>материалистич</w:t>
      </w:r>
      <w:proofErr w:type="spellEnd"/>
      <w:r w:rsidRPr="00B50F68">
        <w:rPr>
          <w:rFonts w:ascii="Arial" w:eastAsia="Times New Roman" w:hAnsi="Arial" w:cs="Arial"/>
          <w:color w:val="000000"/>
          <w:sz w:val="20"/>
          <w:szCs w:val="20"/>
          <w:lang w:eastAsia="ru-RU"/>
        </w:rPr>
        <w:t xml:space="preserve">. атомно-молекулярную теорию или, как он ее называл, "корпускулярную философию"; последняя явилась </w:t>
      </w:r>
      <w:proofErr w:type="spellStart"/>
      <w:r w:rsidRPr="00B50F68">
        <w:rPr>
          <w:rFonts w:ascii="Arial" w:eastAsia="Times New Roman" w:hAnsi="Arial" w:cs="Arial"/>
          <w:color w:val="000000"/>
          <w:sz w:val="20"/>
          <w:szCs w:val="20"/>
          <w:lang w:eastAsia="ru-RU"/>
        </w:rPr>
        <w:t>теоретич</w:t>
      </w:r>
      <w:proofErr w:type="spellEnd"/>
      <w:r w:rsidRPr="00B50F68">
        <w:rPr>
          <w:rFonts w:ascii="Arial" w:eastAsia="Times New Roman" w:hAnsi="Arial" w:cs="Arial"/>
          <w:color w:val="000000"/>
          <w:sz w:val="20"/>
          <w:szCs w:val="20"/>
          <w:lang w:eastAsia="ru-RU"/>
        </w:rPr>
        <w:t>. фундаментом выдвинутых Л. молекулярн</w:t>
      </w:r>
      <w:proofErr w:type="gramStart"/>
      <w:r w:rsidRPr="00B50F68">
        <w:rPr>
          <w:rFonts w:ascii="Arial" w:eastAsia="Times New Roman" w:hAnsi="Arial" w:cs="Arial"/>
          <w:color w:val="000000"/>
          <w:sz w:val="20"/>
          <w:szCs w:val="20"/>
          <w:lang w:eastAsia="ru-RU"/>
        </w:rPr>
        <w:t>о-</w:t>
      </w:r>
      <w:proofErr w:type="gramEnd"/>
      <w:r w:rsidRPr="00B50F68">
        <w:rPr>
          <w:rFonts w:ascii="Arial" w:eastAsia="Times New Roman" w:hAnsi="Arial" w:cs="Arial"/>
          <w:color w:val="000000"/>
          <w:sz w:val="20"/>
          <w:szCs w:val="20"/>
          <w:lang w:eastAsia="ru-RU"/>
        </w:rPr>
        <w:t xml:space="preserve"> </w:t>
      </w:r>
      <w:proofErr w:type="spellStart"/>
      <w:r w:rsidRPr="00B50F68">
        <w:rPr>
          <w:rFonts w:ascii="Arial" w:eastAsia="Times New Roman" w:hAnsi="Arial" w:cs="Arial"/>
          <w:color w:val="000000"/>
          <w:sz w:val="20"/>
          <w:szCs w:val="20"/>
          <w:lang w:eastAsia="ru-RU"/>
        </w:rPr>
        <w:t>кинетич</w:t>
      </w:r>
      <w:proofErr w:type="spellEnd"/>
      <w:r w:rsidRPr="00B50F68">
        <w:rPr>
          <w:rFonts w:ascii="Arial" w:eastAsia="Times New Roman" w:hAnsi="Arial" w:cs="Arial"/>
          <w:color w:val="000000"/>
          <w:sz w:val="20"/>
          <w:szCs w:val="20"/>
          <w:lang w:eastAsia="ru-RU"/>
        </w:rPr>
        <w:t>. теорий теплоты и газов. В 1748 в письме к Л. Эйлеру Л. впервые в мировой науке сформулировал всеобщий закон сохранения материи (вещества) и движения.</w:t>
      </w:r>
    </w:p>
    <w:p w:rsidR="00B50F68" w:rsidRPr="00B50F68" w:rsidRDefault="00B50F68" w:rsidP="00B50F68">
      <w:pPr>
        <w:spacing w:after="0" w:line="240" w:lineRule="auto"/>
        <w:jc w:val="both"/>
        <w:rPr>
          <w:rFonts w:ascii="Arial" w:eastAsia="Times New Roman" w:hAnsi="Arial" w:cs="Arial"/>
          <w:color w:val="000000"/>
          <w:sz w:val="20"/>
          <w:szCs w:val="20"/>
          <w:lang w:eastAsia="ru-RU"/>
        </w:rPr>
      </w:pPr>
      <w:r w:rsidRPr="00B50F68">
        <w:rPr>
          <w:rFonts w:ascii="Arial" w:eastAsia="Times New Roman" w:hAnsi="Arial" w:cs="Arial"/>
          <w:color w:val="000000"/>
          <w:sz w:val="20"/>
          <w:szCs w:val="20"/>
          <w:lang w:eastAsia="ru-RU"/>
        </w:rPr>
        <w:t>Экспериментально доказанный Л. в 1756 закон сохранения материи и движения был публично изложен им в 1760 на рус</w:t>
      </w:r>
      <w:proofErr w:type="gramStart"/>
      <w:r w:rsidRPr="00B50F68">
        <w:rPr>
          <w:rFonts w:ascii="Arial" w:eastAsia="Times New Roman" w:hAnsi="Arial" w:cs="Arial"/>
          <w:color w:val="000000"/>
          <w:sz w:val="20"/>
          <w:szCs w:val="20"/>
          <w:lang w:eastAsia="ru-RU"/>
        </w:rPr>
        <w:t>.</w:t>
      </w:r>
      <w:proofErr w:type="gramEnd"/>
      <w:r w:rsidRPr="00B50F68">
        <w:rPr>
          <w:rFonts w:ascii="Arial" w:eastAsia="Times New Roman" w:hAnsi="Arial" w:cs="Arial"/>
          <w:color w:val="000000"/>
          <w:sz w:val="20"/>
          <w:szCs w:val="20"/>
          <w:lang w:eastAsia="ru-RU"/>
        </w:rPr>
        <w:t xml:space="preserve"> </w:t>
      </w:r>
      <w:proofErr w:type="gramStart"/>
      <w:r w:rsidRPr="00B50F68">
        <w:rPr>
          <w:rFonts w:ascii="Arial" w:eastAsia="Times New Roman" w:hAnsi="Arial" w:cs="Arial"/>
          <w:color w:val="000000"/>
          <w:sz w:val="20"/>
          <w:szCs w:val="20"/>
          <w:lang w:eastAsia="ru-RU"/>
        </w:rPr>
        <w:t>и</w:t>
      </w:r>
      <w:proofErr w:type="gramEnd"/>
      <w:r w:rsidRPr="00B50F68">
        <w:rPr>
          <w:rFonts w:ascii="Arial" w:eastAsia="Times New Roman" w:hAnsi="Arial" w:cs="Arial"/>
          <w:color w:val="000000"/>
          <w:sz w:val="20"/>
          <w:szCs w:val="20"/>
          <w:lang w:eastAsia="ru-RU"/>
        </w:rPr>
        <w:t xml:space="preserve"> лат. языках ("Рассуждение о твердости и жидкости тел"). Своими открытиями Л. обогатил почти все области знания, что дало основание А. С. Пушкину назвать его "первым нашим университетом" (Полн. собр. соч., т. 7, 1958, с. 277), "величайшим умом новейших времен" (там же, с. 634). В области философии Л. выступил как один из первых представителей рус</w:t>
      </w:r>
      <w:proofErr w:type="gramStart"/>
      <w:r w:rsidRPr="00B50F68">
        <w:rPr>
          <w:rFonts w:ascii="Arial" w:eastAsia="Times New Roman" w:hAnsi="Arial" w:cs="Arial"/>
          <w:color w:val="000000"/>
          <w:sz w:val="20"/>
          <w:szCs w:val="20"/>
          <w:lang w:eastAsia="ru-RU"/>
        </w:rPr>
        <w:t>.</w:t>
      </w:r>
      <w:proofErr w:type="gramEnd"/>
      <w:r w:rsidRPr="00B50F68">
        <w:rPr>
          <w:rFonts w:ascii="Arial" w:eastAsia="Times New Roman" w:hAnsi="Arial" w:cs="Arial"/>
          <w:color w:val="000000"/>
          <w:sz w:val="20"/>
          <w:szCs w:val="20"/>
          <w:lang w:eastAsia="ru-RU"/>
        </w:rPr>
        <w:t xml:space="preserve"> </w:t>
      </w:r>
      <w:proofErr w:type="gramStart"/>
      <w:r w:rsidRPr="00B50F68">
        <w:rPr>
          <w:rFonts w:ascii="Arial" w:eastAsia="Times New Roman" w:hAnsi="Arial" w:cs="Arial"/>
          <w:color w:val="000000"/>
          <w:sz w:val="20"/>
          <w:szCs w:val="20"/>
          <w:lang w:eastAsia="ru-RU"/>
        </w:rPr>
        <w:t>м</w:t>
      </w:r>
      <w:proofErr w:type="gramEnd"/>
      <w:r w:rsidRPr="00B50F68">
        <w:rPr>
          <w:rFonts w:ascii="Arial" w:eastAsia="Times New Roman" w:hAnsi="Arial" w:cs="Arial"/>
          <w:color w:val="000000"/>
          <w:sz w:val="20"/>
          <w:szCs w:val="20"/>
          <w:lang w:eastAsia="ru-RU"/>
        </w:rPr>
        <w:t xml:space="preserve">атериализма. "Материя, – писал он, – есть то, из чего состоит тело и от чего зависит его сущность" (Полн. собр. соч., т. 1, 1950, с. 173). В противоположность </w:t>
      </w:r>
      <w:proofErr w:type="spellStart"/>
      <w:r w:rsidRPr="00B50F68">
        <w:rPr>
          <w:rFonts w:ascii="Arial" w:eastAsia="Times New Roman" w:hAnsi="Arial" w:cs="Arial"/>
          <w:color w:val="000000"/>
          <w:sz w:val="20"/>
          <w:szCs w:val="20"/>
          <w:lang w:eastAsia="ru-RU"/>
        </w:rPr>
        <w:t>ср</w:t>
      </w:r>
      <w:proofErr w:type="gramStart"/>
      <w:r w:rsidRPr="00B50F68">
        <w:rPr>
          <w:rFonts w:ascii="Arial" w:eastAsia="Times New Roman" w:hAnsi="Arial" w:cs="Arial"/>
          <w:color w:val="000000"/>
          <w:sz w:val="20"/>
          <w:szCs w:val="20"/>
          <w:lang w:eastAsia="ru-RU"/>
        </w:rPr>
        <w:t>.-</w:t>
      </w:r>
      <w:proofErr w:type="gramEnd"/>
      <w:r w:rsidRPr="00B50F68">
        <w:rPr>
          <w:rFonts w:ascii="Arial" w:eastAsia="Times New Roman" w:hAnsi="Arial" w:cs="Arial"/>
          <w:color w:val="000000"/>
          <w:sz w:val="20"/>
          <w:szCs w:val="20"/>
          <w:lang w:eastAsia="ru-RU"/>
        </w:rPr>
        <w:t>век</w:t>
      </w:r>
      <w:proofErr w:type="spellEnd"/>
      <w:r w:rsidRPr="00B50F68">
        <w:rPr>
          <w:rFonts w:ascii="Arial" w:eastAsia="Times New Roman" w:hAnsi="Arial" w:cs="Arial"/>
          <w:color w:val="000000"/>
          <w:sz w:val="20"/>
          <w:szCs w:val="20"/>
          <w:lang w:eastAsia="ru-RU"/>
        </w:rPr>
        <w:t xml:space="preserve">. схоластике, Л. доказывал, что материя есть мать единства тел. Принцип единства мира был конкретизирован Л. в законе, согласно </w:t>
      </w:r>
      <w:proofErr w:type="spellStart"/>
      <w:r w:rsidRPr="00B50F68">
        <w:rPr>
          <w:rFonts w:ascii="Arial" w:eastAsia="Times New Roman" w:hAnsi="Arial" w:cs="Arial"/>
          <w:color w:val="000000"/>
          <w:sz w:val="20"/>
          <w:szCs w:val="20"/>
          <w:lang w:eastAsia="ru-RU"/>
        </w:rPr>
        <w:t>к-рому</w:t>
      </w:r>
      <w:proofErr w:type="spellEnd"/>
      <w:r w:rsidRPr="00B50F68">
        <w:rPr>
          <w:rFonts w:ascii="Arial" w:eastAsia="Times New Roman" w:hAnsi="Arial" w:cs="Arial"/>
          <w:color w:val="000000"/>
          <w:sz w:val="20"/>
          <w:szCs w:val="20"/>
          <w:lang w:eastAsia="ru-RU"/>
        </w:rPr>
        <w:t xml:space="preserve"> "...все встречающиеся в природе изменения происходят так, что если к чему-либо нечто прибавилось, то это отнимется у чего-то другого. </w:t>
      </w:r>
      <w:proofErr w:type="gramStart"/>
      <w:r w:rsidRPr="00B50F68">
        <w:rPr>
          <w:rFonts w:ascii="Arial" w:eastAsia="Times New Roman" w:hAnsi="Arial" w:cs="Arial"/>
          <w:color w:val="000000"/>
          <w:sz w:val="20"/>
          <w:szCs w:val="20"/>
          <w:lang w:eastAsia="ru-RU"/>
        </w:rPr>
        <w:t>Так, сколько материи прибавляется какому-либо телу, столько же теряется у другого, сколько часов я затрачиваю на сон, столько же отнимаю от бодрствования, и т.д.</w:t>
      </w:r>
      <w:proofErr w:type="gramEnd"/>
      <w:r w:rsidRPr="00B50F68">
        <w:rPr>
          <w:rFonts w:ascii="Arial" w:eastAsia="Times New Roman" w:hAnsi="Arial" w:cs="Arial"/>
          <w:color w:val="000000"/>
          <w:sz w:val="20"/>
          <w:szCs w:val="20"/>
          <w:lang w:eastAsia="ru-RU"/>
        </w:rPr>
        <w:t xml:space="preserve"> Так как это всеобщий закон природы, то он распространяется и на правила движения: </w:t>
      </w:r>
      <w:hyperlink r:id="rId5" w:history="1">
        <w:r w:rsidRPr="00B50F68">
          <w:rPr>
            <w:rFonts w:ascii="Arial" w:eastAsia="Times New Roman" w:hAnsi="Arial" w:cs="Arial"/>
            <w:color w:val="0044AA"/>
            <w:sz w:val="20"/>
            <w:u w:val="single"/>
            <w:lang w:eastAsia="ru-RU"/>
          </w:rPr>
          <w:t>тело</w:t>
        </w:r>
      </w:hyperlink>
      <w:r w:rsidRPr="00B50F68">
        <w:rPr>
          <w:rFonts w:ascii="Arial" w:eastAsia="Times New Roman" w:hAnsi="Arial" w:cs="Arial"/>
          <w:color w:val="000000"/>
          <w:sz w:val="20"/>
          <w:szCs w:val="20"/>
          <w:lang w:eastAsia="ru-RU"/>
        </w:rPr>
        <w:t>, которое своим толчком возбуждает другое к движению, столько же теряет от своего движения, сколько сообщает другому, им двинутому" (там же, т. 2, 1951, с. 183–85; ср. т. 3, 1952, с. 383).</w:t>
      </w:r>
    </w:p>
    <w:p w:rsidR="00B50F68" w:rsidRPr="00B50F68" w:rsidRDefault="00B50F68" w:rsidP="00B50F68">
      <w:pPr>
        <w:spacing w:after="0" w:line="240" w:lineRule="auto"/>
        <w:jc w:val="both"/>
        <w:rPr>
          <w:rFonts w:ascii="Arial" w:eastAsia="Times New Roman" w:hAnsi="Arial" w:cs="Arial"/>
          <w:color w:val="000000"/>
          <w:sz w:val="20"/>
          <w:szCs w:val="20"/>
          <w:lang w:eastAsia="ru-RU"/>
        </w:rPr>
      </w:pPr>
      <w:r w:rsidRPr="00B50F68">
        <w:rPr>
          <w:rFonts w:ascii="Arial" w:eastAsia="Times New Roman" w:hAnsi="Arial" w:cs="Arial"/>
          <w:color w:val="000000"/>
          <w:sz w:val="20"/>
          <w:szCs w:val="20"/>
          <w:lang w:eastAsia="ru-RU"/>
        </w:rPr>
        <w:t>Согласно Л., единичные тела обладают протяженностью, имеют начало и конец; общее же движение протяженной материи извечно. В отличие от Галилея и Локка, Л. настаивал на объективности всех качеств материального мира.</w:t>
      </w:r>
    </w:p>
    <w:p w:rsidR="00B50F68" w:rsidRPr="00B50F68" w:rsidRDefault="00B50F68" w:rsidP="00B50F68">
      <w:pPr>
        <w:spacing w:after="0" w:line="240" w:lineRule="auto"/>
        <w:jc w:val="both"/>
        <w:rPr>
          <w:rFonts w:ascii="Arial" w:eastAsia="Times New Roman" w:hAnsi="Arial" w:cs="Arial"/>
          <w:color w:val="000000"/>
          <w:sz w:val="20"/>
          <w:szCs w:val="20"/>
          <w:lang w:eastAsia="ru-RU"/>
        </w:rPr>
      </w:pPr>
      <w:r w:rsidRPr="00B50F68">
        <w:rPr>
          <w:rFonts w:ascii="Arial" w:eastAsia="Times New Roman" w:hAnsi="Arial" w:cs="Arial"/>
          <w:color w:val="000000"/>
          <w:sz w:val="20"/>
          <w:szCs w:val="20"/>
          <w:lang w:eastAsia="ru-RU"/>
        </w:rPr>
        <w:t xml:space="preserve">Л. развивал мысль о том, что познание природы есть процесс искания истины, в </w:t>
      </w:r>
      <w:proofErr w:type="spellStart"/>
      <w:r w:rsidRPr="00B50F68">
        <w:rPr>
          <w:rFonts w:ascii="Arial" w:eastAsia="Times New Roman" w:hAnsi="Arial" w:cs="Arial"/>
          <w:color w:val="000000"/>
          <w:sz w:val="20"/>
          <w:szCs w:val="20"/>
          <w:lang w:eastAsia="ru-RU"/>
        </w:rPr>
        <w:t>к-ром</w:t>
      </w:r>
      <w:proofErr w:type="spellEnd"/>
      <w:r w:rsidRPr="00B50F68">
        <w:rPr>
          <w:rFonts w:ascii="Arial" w:eastAsia="Times New Roman" w:hAnsi="Arial" w:cs="Arial"/>
          <w:color w:val="000000"/>
          <w:sz w:val="20"/>
          <w:szCs w:val="20"/>
          <w:lang w:eastAsia="ru-RU"/>
        </w:rPr>
        <w:t xml:space="preserve"> участвует ряд поколений людей; серьезный тормоз в развитии науки – слепое преклонение перед авторитетами, отжившими теориями (</w:t>
      </w:r>
      <w:proofErr w:type="gramStart"/>
      <w:r w:rsidRPr="00B50F68">
        <w:rPr>
          <w:rFonts w:ascii="Arial" w:eastAsia="Times New Roman" w:hAnsi="Arial" w:cs="Arial"/>
          <w:color w:val="000000"/>
          <w:sz w:val="20"/>
          <w:szCs w:val="20"/>
          <w:lang w:eastAsia="ru-RU"/>
        </w:rPr>
        <w:t>см</w:t>
      </w:r>
      <w:proofErr w:type="gramEnd"/>
      <w:r w:rsidRPr="00B50F68">
        <w:rPr>
          <w:rFonts w:ascii="Arial" w:eastAsia="Times New Roman" w:hAnsi="Arial" w:cs="Arial"/>
          <w:color w:val="000000"/>
          <w:sz w:val="20"/>
          <w:szCs w:val="20"/>
          <w:lang w:eastAsia="ru-RU"/>
        </w:rPr>
        <w:t xml:space="preserve">. </w:t>
      </w:r>
      <w:proofErr w:type="spellStart"/>
      <w:r w:rsidRPr="00B50F68">
        <w:rPr>
          <w:rFonts w:ascii="Arial" w:eastAsia="Times New Roman" w:hAnsi="Arial" w:cs="Arial"/>
          <w:color w:val="000000"/>
          <w:sz w:val="20"/>
          <w:szCs w:val="20"/>
          <w:lang w:eastAsia="ru-RU"/>
        </w:rPr>
        <w:t>тамже</w:t>
      </w:r>
      <w:proofErr w:type="spellEnd"/>
      <w:r w:rsidRPr="00B50F68">
        <w:rPr>
          <w:rFonts w:ascii="Arial" w:eastAsia="Times New Roman" w:hAnsi="Arial" w:cs="Arial"/>
          <w:color w:val="000000"/>
          <w:sz w:val="20"/>
          <w:szCs w:val="20"/>
          <w:lang w:eastAsia="ru-RU"/>
        </w:rPr>
        <w:t xml:space="preserve">, т. 1, с. 423). В науке необходимо единство эксперимента и </w:t>
      </w:r>
      <w:proofErr w:type="spellStart"/>
      <w:r w:rsidRPr="00B50F68">
        <w:rPr>
          <w:rFonts w:ascii="Arial" w:eastAsia="Times New Roman" w:hAnsi="Arial" w:cs="Arial"/>
          <w:color w:val="000000"/>
          <w:sz w:val="20"/>
          <w:szCs w:val="20"/>
          <w:lang w:eastAsia="ru-RU"/>
        </w:rPr>
        <w:t>теоретич</w:t>
      </w:r>
      <w:proofErr w:type="spellEnd"/>
      <w:r w:rsidRPr="00B50F68">
        <w:rPr>
          <w:rFonts w:ascii="Arial" w:eastAsia="Times New Roman" w:hAnsi="Arial" w:cs="Arial"/>
          <w:color w:val="000000"/>
          <w:sz w:val="20"/>
          <w:szCs w:val="20"/>
          <w:lang w:eastAsia="ru-RU"/>
        </w:rPr>
        <w:t xml:space="preserve">. мышления: "Мысленные рассуждения </w:t>
      </w:r>
      <w:proofErr w:type="gramStart"/>
      <w:r w:rsidRPr="00B50F68">
        <w:rPr>
          <w:rFonts w:ascii="Arial" w:eastAsia="Times New Roman" w:hAnsi="Arial" w:cs="Arial"/>
          <w:color w:val="000000"/>
          <w:sz w:val="20"/>
          <w:szCs w:val="20"/>
          <w:lang w:eastAsia="ru-RU"/>
        </w:rPr>
        <w:t>произведены</w:t>
      </w:r>
      <w:proofErr w:type="gramEnd"/>
      <w:r w:rsidRPr="00B50F68">
        <w:rPr>
          <w:rFonts w:ascii="Arial" w:eastAsia="Times New Roman" w:hAnsi="Arial" w:cs="Arial"/>
          <w:color w:val="000000"/>
          <w:sz w:val="20"/>
          <w:szCs w:val="20"/>
          <w:lang w:eastAsia="ru-RU"/>
        </w:rPr>
        <w:t xml:space="preserve"> бывают из надежных и много раз повторенных опытов" (там же, с. 424). Критикуя </w:t>
      </w:r>
      <w:proofErr w:type="spellStart"/>
      <w:r w:rsidRPr="00B50F68">
        <w:rPr>
          <w:rFonts w:ascii="Arial" w:eastAsia="Times New Roman" w:hAnsi="Arial" w:cs="Arial"/>
          <w:color w:val="000000"/>
          <w:sz w:val="20"/>
          <w:szCs w:val="20"/>
          <w:lang w:eastAsia="ru-RU"/>
        </w:rPr>
        <w:t>ньютонианцев</w:t>
      </w:r>
      <w:proofErr w:type="spellEnd"/>
      <w:r w:rsidRPr="00B50F68">
        <w:rPr>
          <w:rFonts w:ascii="Arial" w:eastAsia="Times New Roman" w:hAnsi="Arial" w:cs="Arial"/>
          <w:color w:val="000000"/>
          <w:sz w:val="20"/>
          <w:szCs w:val="20"/>
          <w:lang w:eastAsia="ru-RU"/>
        </w:rPr>
        <w:t xml:space="preserve">, Л. доказывал </w:t>
      </w:r>
      <w:proofErr w:type="gramStart"/>
      <w:r w:rsidRPr="00B50F68">
        <w:rPr>
          <w:rFonts w:ascii="Arial" w:eastAsia="Times New Roman" w:hAnsi="Arial" w:cs="Arial"/>
          <w:color w:val="000000"/>
          <w:sz w:val="20"/>
          <w:szCs w:val="20"/>
          <w:lang w:eastAsia="ru-RU"/>
        </w:rPr>
        <w:t>важное значение</w:t>
      </w:r>
      <w:proofErr w:type="gramEnd"/>
      <w:r w:rsidRPr="00B50F68">
        <w:rPr>
          <w:rFonts w:ascii="Arial" w:eastAsia="Times New Roman" w:hAnsi="Arial" w:cs="Arial"/>
          <w:color w:val="000000"/>
          <w:sz w:val="20"/>
          <w:szCs w:val="20"/>
          <w:lang w:eastAsia="ru-RU"/>
        </w:rPr>
        <w:t xml:space="preserve"> гипотез в процессе исследования: "Они дозволены в философских предметах и даже представляют собой единственный путь, которым величайшие люди дошли до открытия самых важных истин. Это – нечто вроде порыва, который делает их способными достигнуть знаний, до каких, никогда не доходят умы низменных и пресмыкающихся </w:t>
      </w:r>
      <w:proofErr w:type="gramStart"/>
      <w:r w:rsidRPr="00B50F68">
        <w:rPr>
          <w:rFonts w:ascii="Arial" w:eastAsia="Times New Roman" w:hAnsi="Arial" w:cs="Arial"/>
          <w:color w:val="000000"/>
          <w:sz w:val="20"/>
          <w:szCs w:val="20"/>
          <w:lang w:eastAsia="ru-RU"/>
        </w:rPr>
        <w:t>во</w:t>
      </w:r>
      <w:proofErr w:type="gramEnd"/>
      <w:r w:rsidRPr="00B50F68">
        <w:rPr>
          <w:rFonts w:ascii="Arial" w:eastAsia="Times New Roman" w:hAnsi="Arial" w:cs="Arial"/>
          <w:color w:val="000000"/>
          <w:sz w:val="20"/>
          <w:szCs w:val="20"/>
          <w:lang w:eastAsia="ru-RU"/>
        </w:rPr>
        <w:t xml:space="preserve"> прахе" (там же, т. 3, с. 231).</w:t>
      </w:r>
    </w:p>
    <w:p w:rsidR="00B50F68" w:rsidRPr="00B50F68" w:rsidRDefault="00B50F68" w:rsidP="00B50F68">
      <w:pPr>
        <w:spacing w:after="0" w:line="240" w:lineRule="auto"/>
        <w:jc w:val="both"/>
        <w:rPr>
          <w:rFonts w:ascii="Arial" w:eastAsia="Times New Roman" w:hAnsi="Arial" w:cs="Arial"/>
          <w:color w:val="000000"/>
          <w:sz w:val="20"/>
          <w:szCs w:val="20"/>
          <w:lang w:eastAsia="ru-RU"/>
        </w:rPr>
      </w:pPr>
      <w:r w:rsidRPr="00B50F68">
        <w:rPr>
          <w:rFonts w:ascii="Arial" w:eastAsia="Times New Roman" w:hAnsi="Arial" w:cs="Arial"/>
          <w:color w:val="000000"/>
          <w:sz w:val="20"/>
          <w:szCs w:val="20"/>
          <w:lang w:eastAsia="ru-RU"/>
        </w:rPr>
        <w:t xml:space="preserve">Л. – представитель </w:t>
      </w:r>
      <w:proofErr w:type="spellStart"/>
      <w:r w:rsidRPr="00B50F68">
        <w:rPr>
          <w:rFonts w:ascii="Arial" w:eastAsia="Times New Roman" w:hAnsi="Arial" w:cs="Arial"/>
          <w:color w:val="000000"/>
          <w:sz w:val="20"/>
          <w:szCs w:val="20"/>
          <w:lang w:eastAsia="ru-RU"/>
        </w:rPr>
        <w:t>механистич</w:t>
      </w:r>
      <w:proofErr w:type="spellEnd"/>
      <w:r w:rsidRPr="00B50F68">
        <w:rPr>
          <w:rFonts w:ascii="Arial" w:eastAsia="Times New Roman" w:hAnsi="Arial" w:cs="Arial"/>
          <w:color w:val="000000"/>
          <w:sz w:val="20"/>
          <w:szCs w:val="20"/>
          <w:lang w:eastAsia="ru-RU"/>
        </w:rPr>
        <w:t xml:space="preserve">. формы материализма, однако его мировоззрению свойственны элементы диалектики. Так, он утверждал: "... телесные на земли вещи и весь мир не в таком состоянии были..., но великие происходили в нем перемены..." (там же, т. 5, 1954, с. 574). Издеваясь над утверждением, будто "все дано от бога", Л. писал: "... напрасно многие думают, что все, как видим, с начала творцом создано... Таковые рассуждения весьма вредны приращению всех наук, следовательно, и натуральному знанию шара земного, а особливо искусству рудного дела, хотя оным умникам и легко быть философами, </w:t>
      </w:r>
      <w:proofErr w:type="spellStart"/>
      <w:r w:rsidRPr="00B50F68">
        <w:rPr>
          <w:rFonts w:ascii="Arial" w:eastAsia="Times New Roman" w:hAnsi="Arial" w:cs="Arial"/>
          <w:color w:val="000000"/>
          <w:sz w:val="20"/>
          <w:szCs w:val="20"/>
          <w:lang w:eastAsia="ru-RU"/>
        </w:rPr>
        <w:t>выучась</w:t>
      </w:r>
      <w:proofErr w:type="spellEnd"/>
      <w:r w:rsidRPr="00B50F68">
        <w:rPr>
          <w:rFonts w:ascii="Arial" w:eastAsia="Times New Roman" w:hAnsi="Arial" w:cs="Arial"/>
          <w:color w:val="000000"/>
          <w:sz w:val="20"/>
          <w:szCs w:val="20"/>
          <w:lang w:eastAsia="ru-RU"/>
        </w:rPr>
        <w:t xml:space="preserve"> наизусть три слова: "Бог так сотворил" и </w:t>
      </w:r>
      <w:proofErr w:type="gramStart"/>
      <w:r w:rsidRPr="00B50F68">
        <w:rPr>
          <w:rFonts w:ascii="Arial" w:eastAsia="Times New Roman" w:hAnsi="Arial" w:cs="Arial"/>
          <w:color w:val="000000"/>
          <w:sz w:val="20"/>
          <w:szCs w:val="20"/>
          <w:lang w:eastAsia="ru-RU"/>
        </w:rPr>
        <w:t>сие</w:t>
      </w:r>
      <w:proofErr w:type="gramEnd"/>
      <w:r w:rsidRPr="00B50F68">
        <w:rPr>
          <w:rFonts w:ascii="Arial" w:eastAsia="Times New Roman" w:hAnsi="Arial" w:cs="Arial"/>
          <w:color w:val="000000"/>
          <w:sz w:val="20"/>
          <w:szCs w:val="20"/>
          <w:lang w:eastAsia="ru-RU"/>
        </w:rPr>
        <w:t xml:space="preserve"> </w:t>
      </w:r>
      <w:proofErr w:type="spellStart"/>
      <w:r w:rsidRPr="00B50F68">
        <w:rPr>
          <w:rFonts w:ascii="Arial" w:eastAsia="Times New Roman" w:hAnsi="Arial" w:cs="Arial"/>
          <w:color w:val="000000"/>
          <w:sz w:val="20"/>
          <w:szCs w:val="20"/>
          <w:lang w:eastAsia="ru-RU"/>
        </w:rPr>
        <w:t>дая</w:t>
      </w:r>
      <w:proofErr w:type="spellEnd"/>
      <w:r w:rsidRPr="00B50F68">
        <w:rPr>
          <w:rFonts w:ascii="Arial" w:eastAsia="Times New Roman" w:hAnsi="Arial" w:cs="Arial"/>
          <w:color w:val="000000"/>
          <w:sz w:val="20"/>
          <w:szCs w:val="20"/>
          <w:lang w:eastAsia="ru-RU"/>
        </w:rPr>
        <w:t xml:space="preserve"> в ответ вместо всех причин" (там же, с. 574–75). Л. резко осмеивал и осуждал многие библейские мифы и </w:t>
      </w:r>
      <w:proofErr w:type="spellStart"/>
      <w:r w:rsidRPr="00B50F68">
        <w:rPr>
          <w:rFonts w:ascii="Arial" w:eastAsia="Times New Roman" w:hAnsi="Arial" w:cs="Arial"/>
          <w:color w:val="000000"/>
          <w:sz w:val="20"/>
          <w:szCs w:val="20"/>
          <w:lang w:eastAsia="ru-RU"/>
        </w:rPr>
        <w:t>религ</w:t>
      </w:r>
      <w:proofErr w:type="spellEnd"/>
      <w:r w:rsidRPr="00B50F68">
        <w:rPr>
          <w:rFonts w:ascii="Arial" w:eastAsia="Times New Roman" w:hAnsi="Arial" w:cs="Arial"/>
          <w:color w:val="000000"/>
          <w:sz w:val="20"/>
          <w:szCs w:val="20"/>
          <w:lang w:eastAsia="ru-RU"/>
        </w:rPr>
        <w:t xml:space="preserve">. обряды. Борясь за освобождение науки и философии от </w:t>
      </w:r>
      <w:proofErr w:type="spellStart"/>
      <w:r w:rsidRPr="00B50F68">
        <w:rPr>
          <w:rFonts w:ascii="Arial" w:eastAsia="Times New Roman" w:hAnsi="Arial" w:cs="Arial"/>
          <w:color w:val="000000"/>
          <w:sz w:val="20"/>
          <w:szCs w:val="20"/>
          <w:lang w:eastAsia="ru-RU"/>
        </w:rPr>
        <w:t>идеологич</w:t>
      </w:r>
      <w:proofErr w:type="spellEnd"/>
      <w:r w:rsidRPr="00B50F68">
        <w:rPr>
          <w:rFonts w:ascii="Arial" w:eastAsia="Times New Roman" w:hAnsi="Arial" w:cs="Arial"/>
          <w:color w:val="000000"/>
          <w:sz w:val="20"/>
          <w:szCs w:val="20"/>
          <w:lang w:eastAsia="ru-RU"/>
        </w:rPr>
        <w:t xml:space="preserve">. опеки церкви, Л. противопоставлял самодержавному господству богословия "республику наук". Открытая защита Л. </w:t>
      </w:r>
      <w:proofErr w:type="spellStart"/>
      <w:r w:rsidRPr="00B50F68">
        <w:rPr>
          <w:rFonts w:ascii="Arial" w:eastAsia="Times New Roman" w:hAnsi="Arial" w:cs="Arial"/>
          <w:color w:val="000000"/>
          <w:sz w:val="20"/>
          <w:szCs w:val="20"/>
          <w:lang w:eastAsia="ru-RU"/>
        </w:rPr>
        <w:t>гелиоцентрич</w:t>
      </w:r>
      <w:proofErr w:type="spellEnd"/>
      <w:r w:rsidRPr="00B50F68">
        <w:rPr>
          <w:rFonts w:ascii="Arial" w:eastAsia="Times New Roman" w:hAnsi="Arial" w:cs="Arial"/>
          <w:color w:val="000000"/>
          <w:sz w:val="20"/>
          <w:szCs w:val="20"/>
          <w:lang w:eastAsia="ru-RU"/>
        </w:rPr>
        <w:t xml:space="preserve">. учения, его </w:t>
      </w:r>
      <w:proofErr w:type="spellStart"/>
      <w:r w:rsidRPr="00B50F68">
        <w:rPr>
          <w:rFonts w:ascii="Arial" w:eastAsia="Times New Roman" w:hAnsi="Arial" w:cs="Arial"/>
          <w:color w:val="000000"/>
          <w:sz w:val="20"/>
          <w:szCs w:val="20"/>
          <w:lang w:eastAsia="ru-RU"/>
        </w:rPr>
        <w:t>сатирич</w:t>
      </w:r>
      <w:proofErr w:type="spellEnd"/>
      <w:r w:rsidRPr="00B50F68">
        <w:rPr>
          <w:rFonts w:ascii="Arial" w:eastAsia="Times New Roman" w:hAnsi="Arial" w:cs="Arial"/>
          <w:color w:val="000000"/>
          <w:sz w:val="20"/>
          <w:szCs w:val="20"/>
          <w:lang w:eastAsia="ru-RU"/>
        </w:rPr>
        <w:t>. памфлет "Гимн бороде" вызывали ярость церковников.</w:t>
      </w:r>
    </w:p>
    <w:p w:rsidR="00B50F68" w:rsidRPr="00B50F68" w:rsidRDefault="00B50F68" w:rsidP="00B50F68">
      <w:pPr>
        <w:spacing w:after="0" w:line="240" w:lineRule="auto"/>
        <w:jc w:val="both"/>
        <w:rPr>
          <w:rFonts w:ascii="Arial" w:eastAsia="Times New Roman" w:hAnsi="Arial" w:cs="Arial"/>
          <w:color w:val="000000"/>
          <w:sz w:val="20"/>
          <w:szCs w:val="20"/>
          <w:lang w:eastAsia="ru-RU"/>
        </w:rPr>
      </w:pPr>
      <w:proofErr w:type="gramStart"/>
      <w:r w:rsidRPr="00B50F68">
        <w:rPr>
          <w:rFonts w:ascii="Arial" w:eastAsia="Times New Roman" w:hAnsi="Arial" w:cs="Arial"/>
          <w:color w:val="000000"/>
          <w:sz w:val="20"/>
          <w:szCs w:val="20"/>
          <w:lang w:eastAsia="ru-RU"/>
        </w:rPr>
        <w:t xml:space="preserve">Однако материализм Л. </w:t>
      </w:r>
      <w:proofErr w:type="spellStart"/>
      <w:r w:rsidRPr="00B50F68">
        <w:rPr>
          <w:rFonts w:ascii="Arial" w:eastAsia="Times New Roman" w:hAnsi="Arial" w:cs="Arial"/>
          <w:color w:val="000000"/>
          <w:sz w:val="20"/>
          <w:szCs w:val="20"/>
          <w:lang w:eastAsia="ru-RU"/>
        </w:rPr>
        <w:t>деистичен</w:t>
      </w:r>
      <w:proofErr w:type="spellEnd"/>
      <w:r w:rsidRPr="00B50F68">
        <w:rPr>
          <w:rFonts w:ascii="Arial" w:eastAsia="Times New Roman" w:hAnsi="Arial" w:cs="Arial"/>
          <w:color w:val="000000"/>
          <w:sz w:val="20"/>
          <w:szCs w:val="20"/>
          <w:lang w:eastAsia="ru-RU"/>
        </w:rPr>
        <w:t xml:space="preserve">; бог у него все же выступает как "главный строитель", "начальник", "творец", "архитектор" мира, его "всемогущий двигатель" (см. </w:t>
      </w:r>
      <w:proofErr w:type="spellStart"/>
      <w:r w:rsidRPr="00B50F68">
        <w:rPr>
          <w:rFonts w:ascii="Arial" w:eastAsia="Times New Roman" w:hAnsi="Arial" w:cs="Arial"/>
          <w:color w:val="000000"/>
          <w:sz w:val="20"/>
          <w:szCs w:val="20"/>
          <w:lang w:eastAsia="ru-RU"/>
        </w:rPr>
        <w:t>Избр</w:t>
      </w:r>
      <w:proofErr w:type="spellEnd"/>
      <w:r w:rsidRPr="00B50F68">
        <w:rPr>
          <w:rFonts w:ascii="Arial" w:eastAsia="Times New Roman" w:hAnsi="Arial" w:cs="Arial"/>
          <w:color w:val="000000"/>
          <w:sz w:val="20"/>
          <w:szCs w:val="20"/>
          <w:lang w:eastAsia="ru-RU"/>
        </w:rPr>
        <w:t>. филос. произв., 1950, с. 93).</w:t>
      </w:r>
      <w:proofErr w:type="gramEnd"/>
      <w:r w:rsidRPr="00B50F68">
        <w:rPr>
          <w:rFonts w:ascii="Arial" w:eastAsia="Times New Roman" w:hAnsi="Arial" w:cs="Arial"/>
          <w:color w:val="000000"/>
          <w:sz w:val="20"/>
          <w:szCs w:val="20"/>
          <w:lang w:eastAsia="ru-RU"/>
        </w:rPr>
        <w:t xml:space="preserve"> О </w:t>
      </w:r>
      <w:proofErr w:type="spellStart"/>
      <w:r w:rsidRPr="00B50F68">
        <w:rPr>
          <w:rFonts w:ascii="Arial" w:eastAsia="Times New Roman" w:hAnsi="Arial" w:cs="Arial"/>
          <w:color w:val="000000"/>
          <w:sz w:val="20"/>
          <w:szCs w:val="20"/>
          <w:lang w:eastAsia="ru-RU"/>
        </w:rPr>
        <w:t>теологич</w:t>
      </w:r>
      <w:proofErr w:type="spellEnd"/>
      <w:r w:rsidRPr="00B50F68">
        <w:rPr>
          <w:rFonts w:ascii="Arial" w:eastAsia="Times New Roman" w:hAnsi="Arial" w:cs="Arial"/>
          <w:color w:val="000000"/>
          <w:sz w:val="20"/>
          <w:szCs w:val="20"/>
          <w:lang w:eastAsia="ru-RU"/>
        </w:rPr>
        <w:t>. непоследовательности в мировоззрении Л. говорит также признание им учения о двойственности истины.</w:t>
      </w:r>
    </w:p>
    <w:p w:rsidR="00B50F68" w:rsidRPr="00B50F68" w:rsidRDefault="00B50F68" w:rsidP="00B50F68">
      <w:pPr>
        <w:spacing w:after="0" w:line="240" w:lineRule="auto"/>
        <w:jc w:val="both"/>
        <w:rPr>
          <w:rFonts w:ascii="Arial" w:eastAsia="Times New Roman" w:hAnsi="Arial" w:cs="Arial"/>
          <w:color w:val="000000"/>
          <w:sz w:val="20"/>
          <w:szCs w:val="20"/>
          <w:lang w:eastAsia="ru-RU"/>
        </w:rPr>
      </w:pPr>
      <w:r w:rsidRPr="00B50F68">
        <w:rPr>
          <w:rFonts w:ascii="Arial" w:eastAsia="Times New Roman" w:hAnsi="Arial" w:cs="Arial"/>
          <w:color w:val="000000"/>
          <w:sz w:val="20"/>
          <w:szCs w:val="20"/>
          <w:lang w:eastAsia="ru-RU"/>
        </w:rPr>
        <w:t xml:space="preserve">Идеалист в понимании общества, Л. видел его </w:t>
      </w:r>
      <w:proofErr w:type="gramStart"/>
      <w:r w:rsidRPr="00B50F68">
        <w:rPr>
          <w:rFonts w:ascii="Arial" w:eastAsia="Times New Roman" w:hAnsi="Arial" w:cs="Arial"/>
          <w:color w:val="000000"/>
          <w:sz w:val="20"/>
          <w:szCs w:val="20"/>
          <w:lang w:eastAsia="ru-RU"/>
        </w:rPr>
        <w:t>прогресс</w:t>
      </w:r>
      <w:proofErr w:type="gramEnd"/>
      <w:r w:rsidRPr="00B50F68">
        <w:rPr>
          <w:rFonts w:ascii="Arial" w:eastAsia="Times New Roman" w:hAnsi="Arial" w:cs="Arial"/>
          <w:color w:val="000000"/>
          <w:sz w:val="20"/>
          <w:szCs w:val="20"/>
          <w:lang w:eastAsia="ru-RU"/>
        </w:rPr>
        <w:t xml:space="preserve"> прежде всего в развитии науки и просвещения. Он ратовал за обществ</w:t>
      </w:r>
      <w:proofErr w:type="gramStart"/>
      <w:r w:rsidRPr="00B50F68">
        <w:rPr>
          <w:rFonts w:ascii="Arial" w:eastAsia="Times New Roman" w:hAnsi="Arial" w:cs="Arial"/>
          <w:color w:val="000000"/>
          <w:sz w:val="20"/>
          <w:szCs w:val="20"/>
          <w:lang w:eastAsia="ru-RU"/>
        </w:rPr>
        <w:t>.</w:t>
      </w:r>
      <w:proofErr w:type="gramEnd"/>
      <w:r w:rsidRPr="00B50F68">
        <w:rPr>
          <w:rFonts w:ascii="Arial" w:eastAsia="Times New Roman" w:hAnsi="Arial" w:cs="Arial"/>
          <w:color w:val="000000"/>
          <w:sz w:val="20"/>
          <w:szCs w:val="20"/>
          <w:lang w:eastAsia="ru-RU"/>
        </w:rPr>
        <w:t xml:space="preserve"> </w:t>
      </w:r>
      <w:proofErr w:type="gramStart"/>
      <w:r w:rsidRPr="00B50F68">
        <w:rPr>
          <w:rFonts w:ascii="Arial" w:eastAsia="Times New Roman" w:hAnsi="Arial" w:cs="Arial"/>
          <w:color w:val="000000"/>
          <w:sz w:val="20"/>
          <w:szCs w:val="20"/>
          <w:lang w:eastAsia="ru-RU"/>
        </w:rPr>
        <w:t>п</w:t>
      </w:r>
      <w:proofErr w:type="gramEnd"/>
      <w:r w:rsidRPr="00B50F68">
        <w:rPr>
          <w:rFonts w:ascii="Arial" w:eastAsia="Times New Roman" w:hAnsi="Arial" w:cs="Arial"/>
          <w:color w:val="000000"/>
          <w:sz w:val="20"/>
          <w:szCs w:val="20"/>
          <w:lang w:eastAsia="ru-RU"/>
        </w:rPr>
        <w:t xml:space="preserve">реобразования, за развитие индустрии, с. х-ва, торговли, рост народонаселения и т.д. Проявлениями </w:t>
      </w:r>
      <w:proofErr w:type="spellStart"/>
      <w:r w:rsidRPr="00B50F68">
        <w:rPr>
          <w:rFonts w:ascii="Arial" w:eastAsia="Times New Roman" w:hAnsi="Arial" w:cs="Arial"/>
          <w:color w:val="000000"/>
          <w:sz w:val="20"/>
          <w:szCs w:val="20"/>
          <w:lang w:eastAsia="ru-RU"/>
        </w:rPr>
        <w:t>естеств</w:t>
      </w:r>
      <w:proofErr w:type="spellEnd"/>
      <w:r w:rsidRPr="00B50F68">
        <w:rPr>
          <w:rFonts w:ascii="Arial" w:eastAsia="Times New Roman" w:hAnsi="Arial" w:cs="Arial"/>
          <w:color w:val="000000"/>
          <w:sz w:val="20"/>
          <w:szCs w:val="20"/>
          <w:lang w:eastAsia="ru-RU"/>
        </w:rPr>
        <w:t xml:space="preserve">. закона Л. считал служение "общему благу", любовь к Родине, свободное состояние людей, </w:t>
      </w:r>
      <w:proofErr w:type="spellStart"/>
      <w:r w:rsidRPr="00B50F68">
        <w:rPr>
          <w:rFonts w:ascii="Arial" w:eastAsia="Times New Roman" w:hAnsi="Arial" w:cs="Arial"/>
          <w:color w:val="000000"/>
          <w:sz w:val="20"/>
          <w:szCs w:val="20"/>
          <w:lang w:eastAsia="ru-RU"/>
        </w:rPr>
        <w:t>естеств</w:t>
      </w:r>
      <w:proofErr w:type="spellEnd"/>
      <w:r w:rsidRPr="00B50F68">
        <w:rPr>
          <w:rFonts w:ascii="Arial" w:eastAsia="Times New Roman" w:hAnsi="Arial" w:cs="Arial"/>
          <w:color w:val="000000"/>
          <w:sz w:val="20"/>
          <w:szCs w:val="20"/>
          <w:lang w:eastAsia="ru-RU"/>
        </w:rPr>
        <w:t xml:space="preserve">. влечение и браки людей по любви. Он </w:t>
      </w:r>
      <w:r w:rsidRPr="00B50F68">
        <w:rPr>
          <w:rFonts w:ascii="Arial" w:eastAsia="Times New Roman" w:hAnsi="Arial" w:cs="Arial"/>
          <w:color w:val="000000"/>
          <w:sz w:val="20"/>
          <w:szCs w:val="20"/>
          <w:lang w:eastAsia="ru-RU"/>
        </w:rPr>
        <w:lastRenderedPageBreak/>
        <w:t xml:space="preserve">осуждал, как явления, противоречащие </w:t>
      </w:r>
      <w:proofErr w:type="spellStart"/>
      <w:r w:rsidRPr="00B50F68">
        <w:rPr>
          <w:rFonts w:ascii="Arial" w:eastAsia="Times New Roman" w:hAnsi="Arial" w:cs="Arial"/>
          <w:color w:val="000000"/>
          <w:sz w:val="20"/>
          <w:szCs w:val="20"/>
          <w:lang w:eastAsia="ru-RU"/>
        </w:rPr>
        <w:t>естеств</w:t>
      </w:r>
      <w:proofErr w:type="spellEnd"/>
      <w:r w:rsidRPr="00B50F68">
        <w:rPr>
          <w:rFonts w:ascii="Arial" w:eastAsia="Times New Roman" w:hAnsi="Arial" w:cs="Arial"/>
          <w:color w:val="000000"/>
          <w:sz w:val="20"/>
          <w:szCs w:val="20"/>
          <w:lang w:eastAsia="ru-RU"/>
        </w:rPr>
        <w:t xml:space="preserve">. закону, рабство, войны, погоню за наживой и властью, браки по принуждению, многие церк. обряды. "Золотой век" человечества Л. видел в будущем, в совершенствовании человека и общества в целом. Он глубоко верил в творческие силы народа и считал, что </w:t>
      </w:r>
      <w:proofErr w:type="spellStart"/>
      <w:r w:rsidRPr="00B50F68">
        <w:rPr>
          <w:rFonts w:ascii="Arial" w:eastAsia="Times New Roman" w:hAnsi="Arial" w:cs="Arial"/>
          <w:color w:val="000000"/>
          <w:sz w:val="20"/>
          <w:szCs w:val="20"/>
          <w:lang w:eastAsia="ru-RU"/>
        </w:rPr>
        <w:t>гос-во</w:t>
      </w:r>
      <w:proofErr w:type="spellEnd"/>
      <w:r w:rsidRPr="00B50F68">
        <w:rPr>
          <w:rFonts w:ascii="Arial" w:eastAsia="Times New Roman" w:hAnsi="Arial" w:cs="Arial"/>
          <w:color w:val="000000"/>
          <w:sz w:val="20"/>
          <w:szCs w:val="20"/>
          <w:lang w:eastAsia="ru-RU"/>
        </w:rPr>
        <w:t xml:space="preserve"> обязано служить его интересам и обеспечивать мир между народами.</w:t>
      </w:r>
    </w:p>
    <w:p w:rsidR="00B50F68" w:rsidRPr="00B50F68" w:rsidRDefault="00B50F68" w:rsidP="00B50F68">
      <w:pPr>
        <w:spacing w:after="0" w:line="240" w:lineRule="auto"/>
        <w:jc w:val="both"/>
        <w:rPr>
          <w:rFonts w:ascii="Arial" w:eastAsia="Times New Roman" w:hAnsi="Arial" w:cs="Arial"/>
          <w:color w:val="000000"/>
          <w:sz w:val="20"/>
          <w:szCs w:val="20"/>
          <w:lang w:eastAsia="ru-RU"/>
        </w:rPr>
      </w:pPr>
      <w:r w:rsidRPr="00B50F68">
        <w:rPr>
          <w:rFonts w:ascii="Arial" w:eastAsia="Times New Roman" w:hAnsi="Arial" w:cs="Arial"/>
          <w:color w:val="000000"/>
          <w:sz w:val="20"/>
          <w:szCs w:val="20"/>
          <w:lang w:eastAsia="ru-RU"/>
        </w:rPr>
        <w:t>От Л. идут две ветви рус</w:t>
      </w:r>
      <w:proofErr w:type="gramStart"/>
      <w:r w:rsidRPr="00B50F68">
        <w:rPr>
          <w:rFonts w:ascii="Arial" w:eastAsia="Times New Roman" w:hAnsi="Arial" w:cs="Arial"/>
          <w:color w:val="000000"/>
          <w:sz w:val="20"/>
          <w:szCs w:val="20"/>
          <w:lang w:eastAsia="ru-RU"/>
        </w:rPr>
        <w:t>.</w:t>
      </w:r>
      <w:proofErr w:type="gramEnd"/>
      <w:r w:rsidRPr="00B50F68">
        <w:rPr>
          <w:rFonts w:ascii="Arial" w:eastAsia="Times New Roman" w:hAnsi="Arial" w:cs="Arial"/>
          <w:color w:val="000000"/>
          <w:sz w:val="20"/>
          <w:szCs w:val="20"/>
          <w:lang w:eastAsia="ru-RU"/>
        </w:rPr>
        <w:t xml:space="preserve"> </w:t>
      </w:r>
      <w:proofErr w:type="spellStart"/>
      <w:proofErr w:type="gramStart"/>
      <w:r w:rsidRPr="00B50F68">
        <w:rPr>
          <w:rFonts w:ascii="Arial" w:eastAsia="Times New Roman" w:hAnsi="Arial" w:cs="Arial"/>
          <w:color w:val="000000"/>
          <w:sz w:val="20"/>
          <w:szCs w:val="20"/>
          <w:lang w:eastAsia="ru-RU"/>
        </w:rPr>
        <w:t>н</w:t>
      </w:r>
      <w:proofErr w:type="gramEnd"/>
      <w:r w:rsidRPr="00B50F68">
        <w:rPr>
          <w:rFonts w:ascii="Arial" w:eastAsia="Times New Roman" w:hAnsi="Arial" w:cs="Arial"/>
          <w:color w:val="000000"/>
          <w:sz w:val="20"/>
          <w:szCs w:val="20"/>
          <w:lang w:eastAsia="ru-RU"/>
        </w:rPr>
        <w:t>ауч.-филос</w:t>
      </w:r>
      <w:proofErr w:type="spellEnd"/>
      <w:r w:rsidRPr="00B50F68">
        <w:rPr>
          <w:rFonts w:ascii="Arial" w:eastAsia="Times New Roman" w:hAnsi="Arial" w:cs="Arial"/>
          <w:color w:val="000000"/>
          <w:sz w:val="20"/>
          <w:szCs w:val="20"/>
          <w:lang w:eastAsia="ru-RU"/>
        </w:rPr>
        <w:t xml:space="preserve">. мысли: </w:t>
      </w:r>
      <w:proofErr w:type="spellStart"/>
      <w:r w:rsidRPr="00B50F68">
        <w:rPr>
          <w:rFonts w:ascii="Arial" w:eastAsia="Times New Roman" w:hAnsi="Arial" w:cs="Arial"/>
          <w:color w:val="000000"/>
          <w:sz w:val="20"/>
          <w:szCs w:val="20"/>
          <w:lang w:eastAsia="ru-RU"/>
        </w:rPr>
        <w:t>материалистич</w:t>
      </w:r>
      <w:proofErr w:type="spellEnd"/>
      <w:r w:rsidRPr="00B50F68">
        <w:rPr>
          <w:rFonts w:ascii="Arial" w:eastAsia="Times New Roman" w:hAnsi="Arial" w:cs="Arial"/>
          <w:color w:val="000000"/>
          <w:sz w:val="20"/>
          <w:szCs w:val="20"/>
          <w:lang w:eastAsia="ru-RU"/>
        </w:rPr>
        <w:t xml:space="preserve">. естествознание и прогрессивная </w:t>
      </w:r>
      <w:proofErr w:type="spellStart"/>
      <w:r w:rsidRPr="00B50F68">
        <w:rPr>
          <w:rFonts w:ascii="Arial" w:eastAsia="Times New Roman" w:hAnsi="Arial" w:cs="Arial"/>
          <w:color w:val="000000"/>
          <w:sz w:val="20"/>
          <w:szCs w:val="20"/>
          <w:lang w:eastAsia="ru-RU"/>
        </w:rPr>
        <w:t>обществ.-политич</w:t>
      </w:r>
      <w:proofErr w:type="spellEnd"/>
      <w:r w:rsidRPr="00B50F68">
        <w:rPr>
          <w:rFonts w:ascii="Arial" w:eastAsia="Times New Roman" w:hAnsi="Arial" w:cs="Arial"/>
          <w:color w:val="000000"/>
          <w:sz w:val="20"/>
          <w:szCs w:val="20"/>
          <w:lang w:eastAsia="ru-RU"/>
        </w:rPr>
        <w:t xml:space="preserve">. мысль, развитая впоследствии Радищевым, декабристами и </w:t>
      </w:r>
      <w:proofErr w:type="spellStart"/>
      <w:r w:rsidRPr="00B50F68">
        <w:rPr>
          <w:rFonts w:ascii="Arial" w:eastAsia="Times New Roman" w:hAnsi="Arial" w:cs="Arial"/>
          <w:color w:val="000000"/>
          <w:sz w:val="20"/>
          <w:szCs w:val="20"/>
          <w:lang w:eastAsia="ru-RU"/>
        </w:rPr>
        <w:t>революц</w:t>
      </w:r>
      <w:proofErr w:type="spellEnd"/>
      <w:r w:rsidRPr="00B50F68">
        <w:rPr>
          <w:rFonts w:ascii="Arial" w:eastAsia="Times New Roman" w:hAnsi="Arial" w:cs="Arial"/>
          <w:color w:val="000000"/>
          <w:sz w:val="20"/>
          <w:szCs w:val="20"/>
          <w:lang w:eastAsia="ru-RU"/>
        </w:rPr>
        <w:t>. демократами 19 в.</w:t>
      </w:r>
    </w:p>
    <w:p w:rsidR="00B50F68" w:rsidRPr="00B50F68" w:rsidRDefault="00B50F68" w:rsidP="00B50F68">
      <w:pPr>
        <w:spacing w:after="0" w:line="240" w:lineRule="auto"/>
        <w:jc w:val="both"/>
        <w:rPr>
          <w:rFonts w:ascii="Arial" w:eastAsia="Times New Roman" w:hAnsi="Arial" w:cs="Arial"/>
          <w:color w:val="000000"/>
          <w:sz w:val="20"/>
          <w:szCs w:val="20"/>
          <w:lang w:eastAsia="ru-RU"/>
        </w:rPr>
      </w:pPr>
      <w:r w:rsidRPr="00B50F68">
        <w:rPr>
          <w:rFonts w:ascii="Arial" w:eastAsia="Times New Roman" w:hAnsi="Arial" w:cs="Arial"/>
          <w:color w:val="000000"/>
          <w:sz w:val="20"/>
          <w:szCs w:val="20"/>
          <w:lang w:eastAsia="ru-RU"/>
        </w:rPr>
        <w:t xml:space="preserve">Борьба вокруг идейного </w:t>
      </w:r>
      <w:proofErr w:type="spellStart"/>
      <w:r w:rsidRPr="00B50F68">
        <w:rPr>
          <w:rFonts w:ascii="Arial" w:eastAsia="Times New Roman" w:hAnsi="Arial" w:cs="Arial"/>
          <w:color w:val="000000"/>
          <w:sz w:val="20"/>
          <w:szCs w:val="20"/>
          <w:lang w:eastAsia="ru-RU"/>
        </w:rPr>
        <w:t>н</w:t>
      </w:r>
      <w:proofErr w:type="spellEnd"/>
      <w:r w:rsidRPr="00B50F68">
        <w:rPr>
          <w:rFonts w:ascii="Arial" w:eastAsia="Times New Roman" w:hAnsi="Arial" w:cs="Arial"/>
          <w:color w:val="000000"/>
          <w:sz w:val="20"/>
          <w:szCs w:val="20"/>
          <w:lang w:eastAsia="ru-RU"/>
        </w:rPr>
        <w:t xml:space="preserve"> а с л е </w:t>
      </w:r>
      <w:proofErr w:type="spellStart"/>
      <w:r w:rsidRPr="00B50F68">
        <w:rPr>
          <w:rFonts w:ascii="Arial" w:eastAsia="Times New Roman" w:hAnsi="Arial" w:cs="Arial"/>
          <w:color w:val="000000"/>
          <w:sz w:val="20"/>
          <w:szCs w:val="20"/>
          <w:lang w:eastAsia="ru-RU"/>
        </w:rPr>
        <w:t>д</w:t>
      </w:r>
      <w:proofErr w:type="spellEnd"/>
      <w:r w:rsidRPr="00B50F68">
        <w:rPr>
          <w:rFonts w:ascii="Arial" w:eastAsia="Times New Roman" w:hAnsi="Arial" w:cs="Arial"/>
          <w:color w:val="000000"/>
          <w:sz w:val="20"/>
          <w:szCs w:val="20"/>
          <w:lang w:eastAsia="ru-RU"/>
        </w:rPr>
        <w:t xml:space="preserve"> и я Л. </w:t>
      </w:r>
      <w:proofErr w:type="spellStart"/>
      <w:r w:rsidRPr="00B50F68">
        <w:rPr>
          <w:rFonts w:ascii="Arial" w:eastAsia="Times New Roman" w:hAnsi="Arial" w:cs="Arial"/>
          <w:color w:val="000000"/>
          <w:sz w:val="20"/>
          <w:szCs w:val="20"/>
          <w:lang w:eastAsia="ru-RU"/>
        </w:rPr>
        <w:t>Дворянско-бурж</w:t>
      </w:r>
      <w:proofErr w:type="spellEnd"/>
      <w:r w:rsidRPr="00B50F68">
        <w:rPr>
          <w:rFonts w:ascii="Arial" w:eastAsia="Times New Roman" w:hAnsi="Arial" w:cs="Arial"/>
          <w:color w:val="000000"/>
          <w:sz w:val="20"/>
          <w:szCs w:val="20"/>
          <w:lang w:eastAsia="ru-RU"/>
        </w:rPr>
        <w:t xml:space="preserve">. историки отрицали самостоятельность </w:t>
      </w:r>
      <w:proofErr w:type="spellStart"/>
      <w:r w:rsidRPr="00B50F68">
        <w:rPr>
          <w:rFonts w:ascii="Arial" w:eastAsia="Times New Roman" w:hAnsi="Arial" w:cs="Arial"/>
          <w:color w:val="000000"/>
          <w:sz w:val="20"/>
          <w:szCs w:val="20"/>
          <w:lang w:eastAsia="ru-RU"/>
        </w:rPr>
        <w:t>естеств</w:t>
      </w:r>
      <w:proofErr w:type="gramStart"/>
      <w:r w:rsidRPr="00B50F68">
        <w:rPr>
          <w:rFonts w:ascii="Arial" w:eastAsia="Times New Roman" w:hAnsi="Arial" w:cs="Arial"/>
          <w:color w:val="000000"/>
          <w:sz w:val="20"/>
          <w:szCs w:val="20"/>
          <w:lang w:eastAsia="ru-RU"/>
        </w:rPr>
        <w:t>.-</w:t>
      </w:r>
      <w:proofErr w:type="gramEnd"/>
      <w:r w:rsidRPr="00B50F68">
        <w:rPr>
          <w:rFonts w:ascii="Arial" w:eastAsia="Times New Roman" w:hAnsi="Arial" w:cs="Arial"/>
          <w:color w:val="000000"/>
          <w:sz w:val="20"/>
          <w:szCs w:val="20"/>
          <w:lang w:eastAsia="ru-RU"/>
        </w:rPr>
        <w:t>науч</w:t>
      </w:r>
      <w:proofErr w:type="spellEnd"/>
      <w:r w:rsidRPr="00B50F68">
        <w:rPr>
          <w:rFonts w:ascii="Arial" w:eastAsia="Times New Roman" w:hAnsi="Arial" w:cs="Arial"/>
          <w:color w:val="000000"/>
          <w:sz w:val="20"/>
          <w:szCs w:val="20"/>
          <w:lang w:eastAsia="ru-RU"/>
        </w:rPr>
        <w:t xml:space="preserve">. открытий Л., его филос. и </w:t>
      </w:r>
      <w:proofErr w:type="spellStart"/>
      <w:r w:rsidRPr="00B50F68">
        <w:rPr>
          <w:rFonts w:ascii="Arial" w:eastAsia="Times New Roman" w:hAnsi="Arial" w:cs="Arial"/>
          <w:color w:val="000000"/>
          <w:sz w:val="20"/>
          <w:szCs w:val="20"/>
          <w:lang w:eastAsia="ru-RU"/>
        </w:rPr>
        <w:t>обществ.-политич</w:t>
      </w:r>
      <w:proofErr w:type="spellEnd"/>
      <w:r w:rsidRPr="00B50F68">
        <w:rPr>
          <w:rFonts w:ascii="Arial" w:eastAsia="Times New Roman" w:hAnsi="Arial" w:cs="Arial"/>
          <w:color w:val="000000"/>
          <w:sz w:val="20"/>
          <w:szCs w:val="20"/>
          <w:lang w:eastAsia="ru-RU"/>
        </w:rPr>
        <w:t>. идей. Для их работ традиционным было исключение Л. из числа выдающихся рус</w:t>
      </w:r>
      <w:proofErr w:type="gramStart"/>
      <w:r w:rsidRPr="00B50F68">
        <w:rPr>
          <w:rFonts w:ascii="Arial" w:eastAsia="Times New Roman" w:hAnsi="Arial" w:cs="Arial"/>
          <w:color w:val="000000"/>
          <w:sz w:val="20"/>
          <w:szCs w:val="20"/>
          <w:lang w:eastAsia="ru-RU"/>
        </w:rPr>
        <w:t>.</w:t>
      </w:r>
      <w:proofErr w:type="gramEnd"/>
      <w:r w:rsidRPr="00B50F68">
        <w:rPr>
          <w:rFonts w:ascii="Arial" w:eastAsia="Times New Roman" w:hAnsi="Arial" w:cs="Arial"/>
          <w:color w:val="000000"/>
          <w:sz w:val="20"/>
          <w:szCs w:val="20"/>
          <w:lang w:eastAsia="ru-RU"/>
        </w:rPr>
        <w:t xml:space="preserve"> </w:t>
      </w:r>
      <w:proofErr w:type="gramStart"/>
      <w:r w:rsidRPr="00B50F68">
        <w:rPr>
          <w:rFonts w:ascii="Arial" w:eastAsia="Times New Roman" w:hAnsi="Arial" w:cs="Arial"/>
          <w:color w:val="000000"/>
          <w:sz w:val="20"/>
          <w:szCs w:val="20"/>
          <w:lang w:eastAsia="ru-RU"/>
        </w:rPr>
        <w:t>ф</w:t>
      </w:r>
      <w:proofErr w:type="gramEnd"/>
      <w:r w:rsidRPr="00B50F68">
        <w:rPr>
          <w:rFonts w:ascii="Arial" w:eastAsia="Times New Roman" w:hAnsi="Arial" w:cs="Arial"/>
          <w:color w:val="000000"/>
          <w:sz w:val="20"/>
          <w:szCs w:val="20"/>
          <w:lang w:eastAsia="ru-RU"/>
        </w:rPr>
        <w:t>илософов. А. Введенский, напр. (см. "Судьбы философии в России", М., 1898, с. 5), зачеркивая вклад Л. в историю рус</w:t>
      </w:r>
      <w:proofErr w:type="gramStart"/>
      <w:r w:rsidRPr="00B50F68">
        <w:rPr>
          <w:rFonts w:ascii="Arial" w:eastAsia="Times New Roman" w:hAnsi="Arial" w:cs="Arial"/>
          <w:color w:val="000000"/>
          <w:sz w:val="20"/>
          <w:szCs w:val="20"/>
          <w:lang w:eastAsia="ru-RU"/>
        </w:rPr>
        <w:t>.</w:t>
      </w:r>
      <w:proofErr w:type="gramEnd"/>
      <w:r w:rsidRPr="00B50F68">
        <w:rPr>
          <w:rFonts w:ascii="Arial" w:eastAsia="Times New Roman" w:hAnsi="Arial" w:cs="Arial"/>
          <w:color w:val="000000"/>
          <w:sz w:val="20"/>
          <w:szCs w:val="20"/>
          <w:lang w:eastAsia="ru-RU"/>
        </w:rPr>
        <w:t xml:space="preserve"> </w:t>
      </w:r>
      <w:proofErr w:type="gramStart"/>
      <w:r w:rsidRPr="00B50F68">
        <w:rPr>
          <w:rFonts w:ascii="Arial" w:eastAsia="Times New Roman" w:hAnsi="Arial" w:cs="Arial"/>
          <w:color w:val="000000"/>
          <w:sz w:val="20"/>
          <w:szCs w:val="20"/>
          <w:lang w:eastAsia="ru-RU"/>
        </w:rPr>
        <w:t>ф</w:t>
      </w:r>
      <w:proofErr w:type="gramEnd"/>
      <w:r w:rsidRPr="00B50F68">
        <w:rPr>
          <w:rFonts w:ascii="Arial" w:eastAsia="Times New Roman" w:hAnsi="Arial" w:cs="Arial"/>
          <w:color w:val="000000"/>
          <w:sz w:val="20"/>
          <w:szCs w:val="20"/>
          <w:lang w:eastAsia="ru-RU"/>
        </w:rPr>
        <w:t xml:space="preserve">илос. мысли, утверждал, что философия в России появляется лишь в 1755, т.е. с основания </w:t>
      </w:r>
      <w:proofErr w:type="spellStart"/>
      <w:r w:rsidRPr="00B50F68">
        <w:rPr>
          <w:rFonts w:ascii="Arial" w:eastAsia="Times New Roman" w:hAnsi="Arial" w:cs="Arial"/>
          <w:color w:val="000000"/>
          <w:sz w:val="20"/>
          <w:szCs w:val="20"/>
          <w:lang w:eastAsia="ru-RU"/>
        </w:rPr>
        <w:t>Моск</w:t>
      </w:r>
      <w:proofErr w:type="spellEnd"/>
      <w:r w:rsidRPr="00B50F68">
        <w:rPr>
          <w:rFonts w:ascii="Arial" w:eastAsia="Times New Roman" w:hAnsi="Arial" w:cs="Arial"/>
          <w:color w:val="000000"/>
          <w:sz w:val="20"/>
          <w:szCs w:val="20"/>
          <w:lang w:eastAsia="ru-RU"/>
        </w:rPr>
        <w:t>. ун-та. Э. Радлов ("Очерк истории рус</w:t>
      </w:r>
      <w:proofErr w:type="gramStart"/>
      <w:r w:rsidRPr="00B50F68">
        <w:rPr>
          <w:rFonts w:ascii="Arial" w:eastAsia="Times New Roman" w:hAnsi="Arial" w:cs="Arial"/>
          <w:color w:val="000000"/>
          <w:sz w:val="20"/>
          <w:szCs w:val="20"/>
          <w:lang w:eastAsia="ru-RU"/>
        </w:rPr>
        <w:t>.</w:t>
      </w:r>
      <w:proofErr w:type="gramEnd"/>
      <w:r w:rsidRPr="00B50F68">
        <w:rPr>
          <w:rFonts w:ascii="Arial" w:eastAsia="Times New Roman" w:hAnsi="Arial" w:cs="Arial"/>
          <w:color w:val="000000"/>
          <w:sz w:val="20"/>
          <w:szCs w:val="20"/>
          <w:lang w:eastAsia="ru-RU"/>
        </w:rPr>
        <w:t xml:space="preserve"> </w:t>
      </w:r>
      <w:proofErr w:type="gramStart"/>
      <w:r w:rsidRPr="00B50F68">
        <w:rPr>
          <w:rFonts w:ascii="Arial" w:eastAsia="Times New Roman" w:hAnsi="Arial" w:cs="Arial"/>
          <w:color w:val="000000"/>
          <w:sz w:val="20"/>
          <w:szCs w:val="20"/>
          <w:lang w:eastAsia="ru-RU"/>
        </w:rPr>
        <w:t>ф</w:t>
      </w:r>
      <w:proofErr w:type="gramEnd"/>
      <w:r w:rsidRPr="00B50F68">
        <w:rPr>
          <w:rFonts w:ascii="Arial" w:eastAsia="Times New Roman" w:hAnsi="Arial" w:cs="Arial"/>
          <w:color w:val="000000"/>
          <w:sz w:val="20"/>
          <w:szCs w:val="20"/>
          <w:lang w:eastAsia="ru-RU"/>
        </w:rPr>
        <w:t xml:space="preserve">илософии", 2 изд., 1920; его же, Очерк рус. филос. </w:t>
      </w:r>
      <w:proofErr w:type="spellStart"/>
      <w:r w:rsidRPr="00B50F68">
        <w:rPr>
          <w:rFonts w:ascii="Arial" w:eastAsia="Times New Roman" w:hAnsi="Arial" w:cs="Arial"/>
          <w:color w:val="000000"/>
          <w:sz w:val="20"/>
          <w:szCs w:val="20"/>
          <w:lang w:eastAsia="ru-RU"/>
        </w:rPr>
        <w:t>лит-ры</w:t>
      </w:r>
      <w:proofErr w:type="spellEnd"/>
      <w:r w:rsidRPr="00B50F68">
        <w:rPr>
          <w:rFonts w:ascii="Arial" w:eastAsia="Times New Roman" w:hAnsi="Arial" w:cs="Arial"/>
          <w:color w:val="000000"/>
          <w:sz w:val="20"/>
          <w:szCs w:val="20"/>
          <w:lang w:eastAsia="ru-RU"/>
        </w:rPr>
        <w:t xml:space="preserve"> XVIII века, </w:t>
      </w:r>
      <w:proofErr w:type="spellStart"/>
      <w:r w:rsidRPr="00B50F68">
        <w:rPr>
          <w:rFonts w:ascii="Arial" w:eastAsia="Times New Roman" w:hAnsi="Arial" w:cs="Arial"/>
          <w:color w:val="000000"/>
          <w:sz w:val="20"/>
          <w:szCs w:val="20"/>
          <w:lang w:eastAsia="ru-RU"/>
        </w:rPr>
        <w:t>опубл</w:t>
      </w:r>
      <w:proofErr w:type="spellEnd"/>
      <w:r w:rsidRPr="00B50F68">
        <w:rPr>
          <w:rFonts w:ascii="Arial" w:eastAsia="Times New Roman" w:hAnsi="Arial" w:cs="Arial"/>
          <w:color w:val="000000"/>
          <w:sz w:val="20"/>
          <w:szCs w:val="20"/>
          <w:lang w:eastAsia="ru-RU"/>
        </w:rPr>
        <w:t xml:space="preserve">. в журн. "Мысль", 1922) формально признавал Л. философом, но отрицал самостоятельность его филос. обобщений. Он характеризовал Л. как идеалиста и последователя философии X. Вольфа. А. Попов ("Наука и религия в миросозерцании Л.", в сб. ст.: М. В. Ломоносов, 1911) и </w:t>
      </w:r>
      <w:proofErr w:type="spellStart"/>
      <w:r w:rsidRPr="00B50F68">
        <w:rPr>
          <w:rFonts w:ascii="Arial" w:eastAsia="Times New Roman" w:hAnsi="Arial" w:cs="Arial"/>
          <w:color w:val="000000"/>
          <w:sz w:val="20"/>
          <w:szCs w:val="20"/>
          <w:lang w:eastAsia="ru-RU"/>
        </w:rPr>
        <w:t>И</w:t>
      </w:r>
      <w:proofErr w:type="spellEnd"/>
      <w:r w:rsidRPr="00B50F68">
        <w:rPr>
          <w:rFonts w:ascii="Arial" w:eastAsia="Times New Roman" w:hAnsi="Arial" w:cs="Arial"/>
          <w:color w:val="000000"/>
          <w:sz w:val="20"/>
          <w:szCs w:val="20"/>
          <w:lang w:eastAsia="ru-RU"/>
        </w:rPr>
        <w:t xml:space="preserve">. К. Сухоплюев ("Взгляды Л. на политику народонаселения", в кн.: Ломоносовский сб., 1911) представляли Л. безоговорочным последователем </w:t>
      </w:r>
      <w:proofErr w:type="spellStart"/>
      <w:r w:rsidRPr="00B50F68">
        <w:rPr>
          <w:rFonts w:ascii="Arial" w:eastAsia="Times New Roman" w:hAnsi="Arial" w:cs="Arial"/>
          <w:color w:val="000000"/>
          <w:sz w:val="20"/>
          <w:szCs w:val="20"/>
          <w:lang w:eastAsia="ru-RU"/>
        </w:rPr>
        <w:t>вольфианства</w:t>
      </w:r>
      <w:proofErr w:type="spellEnd"/>
      <w:r w:rsidRPr="00B50F68">
        <w:rPr>
          <w:rFonts w:ascii="Arial" w:eastAsia="Times New Roman" w:hAnsi="Arial" w:cs="Arial"/>
          <w:color w:val="000000"/>
          <w:sz w:val="20"/>
          <w:szCs w:val="20"/>
          <w:lang w:eastAsia="ru-RU"/>
        </w:rPr>
        <w:t>.</w:t>
      </w:r>
    </w:p>
    <w:p w:rsidR="00B50F68" w:rsidRPr="00B50F68" w:rsidRDefault="00B50F68" w:rsidP="00B50F68">
      <w:pPr>
        <w:spacing w:after="0" w:line="240" w:lineRule="auto"/>
        <w:jc w:val="both"/>
        <w:rPr>
          <w:rFonts w:ascii="Arial" w:eastAsia="Times New Roman" w:hAnsi="Arial" w:cs="Arial"/>
          <w:color w:val="000000"/>
          <w:sz w:val="20"/>
          <w:szCs w:val="20"/>
          <w:lang w:eastAsia="ru-RU"/>
        </w:rPr>
      </w:pPr>
      <w:r w:rsidRPr="00B50F68">
        <w:rPr>
          <w:rFonts w:ascii="Arial" w:eastAsia="Times New Roman" w:hAnsi="Arial" w:cs="Arial"/>
          <w:color w:val="000000"/>
          <w:sz w:val="20"/>
          <w:szCs w:val="20"/>
          <w:lang w:eastAsia="ru-RU"/>
        </w:rPr>
        <w:t>Игнорирование и искажение роли Л. в истории рус</w:t>
      </w:r>
      <w:proofErr w:type="gramStart"/>
      <w:r w:rsidRPr="00B50F68">
        <w:rPr>
          <w:rFonts w:ascii="Arial" w:eastAsia="Times New Roman" w:hAnsi="Arial" w:cs="Arial"/>
          <w:color w:val="000000"/>
          <w:sz w:val="20"/>
          <w:szCs w:val="20"/>
          <w:lang w:eastAsia="ru-RU"/>
        </w:rPr>
        <w:t>.</w:t>
      </w:r>
      <w:proofErr w:type="gramEnd"/>
      <w:r w:rsidRPr="00B50F68">
        <w:rPr>
          <w:rFonts w:ascii="Arial" w:eastAsia="Times New Roman" w:hAnsi="Arial" w:cs="Arial"/>
          <w:color w:val="000000"/>
          <w:sz w:val="20"/>
          <w:szCs w:val="20"/>
          <w:lang w:eastAsia="ru-RU"/>
        </w:rPr>
        <w:t xml:space="preserve"> </w:t>
      </w:r>
      <w:proofErr w:type="gramStart"/>
      <w:r w:rsidRPr="00B50F68">
        <w:rPr>
          <w:rFonts w:ascii="Arial" w:eastAsia="Times New Roman" w:hAnsi="Arial" w:cs="Arial"/>
          <w:color w:val="000000"/>
          <w:sz w:val="20"/>
          <w:szCs w:val="20"/>
          <w:lang w:eastAsia="ru-RU"/>
        </w:rPr>
        <w:t>ф</w:t>
      </w:r>
      <w:proofErr w:type="gramEnd"/>
      <w:r w:rsidRPr="00B50F68">
        <w:rPr>
          <w:rFonts w:ascii="Arial" w:eastAsia="Times New Roman" w:hAnsi="Arial" w:cs="Arial"/>
          <w:color w:val="000000"/>
          <w:sz w:val="20"/>
          <w:szCs w:val="20"/>
          <w:lang w:eastAsia="ru-RU"/>
        </w:rPr>
        <w:t xml:space="preserve">илософии доведено до предела в писаниях </w:t>
      </w:r>
      <w:proofErr w:type="spellStart"/>
      <w:r w:rsidRPr="00B50F68">
        <w:rPr>
          <w:rFonts w:ascii="Arial" w:eastAsia="Times New Roman" w:hAnsi="Arial" w:cs="Arial"/>
          <w:color w:val="000000"/>
          <w:sz w:val="20"/>
          <w:szCs w:val="20"/>
          <w:lang w:eastAsia="ru-RU"/>
        </w:rPr>
        <w:t>совр</w:t>
      </w:r>
      <w:proofErr w:type="spellEnd"/>
      <w:r w:rsidRPr="00B50F68">
        <w:rPr>
          <w:rFonts w:ascii="Arial" w:eastAsia="Times New Roman" w:hAnsi="Arial" w:cs="Arial"/>
          <w:color w:val="000000"/>
          <w:sz w:val="20"/>
          <w:szCs w:val="20"/>
          <w:lang w:eastAsia="ru-RU"/>
        </w:rPr>
        <w:t xml:space="preserve">. "специалистов" по рус. философии из среды белоэмигрантов. Н. </w:t>
      </w:r>
      <w:proofErr w:type="spellStart"/>
      <w:r w:rsidRPr="00B50F68">
        <w:rPr>
          <w:rFonts w:ascii="Arial" w:eastAsia="Times New Roman" w:hAnsi="Arial" w:cs="Arial"/>
          <w:color w:val="000000"/>
          <w:sz w:val="20"/>
          <w:szCs w:val="20"/>
          <w:lang w:eastAsia="ru-RU"/>
        </w:rPr>
        <w:t>Лосский</w:t>
      </w:r>
      <w:proofErr w:type="spellEnd"/>
      <w:r w:rsidRPr="00B50F68">
        <w:rPr>
          <w:rFonts w:ascii="Arial" w:eastAsia="Times New Roman" w:hAnsi="Arial" w:cs="Arial"/>
          <w:color w:val="000000"/>
          <w:sz w:val="20"/>
          <w:szCs w:val="20"/>
          <w:lang w:eastAsia="ru-RU"/>
        </w:rPr>
        <w:t>, напр., в "Истории рус</w:t>
      </w:r>
      <w:proofErr w:type="gramStart"/>
      <w:r w:rsidRPr="00B50F68">
        <w:rPr>
          <w:rFonts w:ascii="Arial" w:eastAsia="Times New Roman" w:hAnsi="Arial" w:cs="Arial"/>
          <w:color w:val="000000"/>
          <w:sz w:val="20"/>
          <w:szCs w:val="20"/>
          <w:lang w:eastAsia="ru-RU"/>
        </w:rPr>
        <w:t>.</w:t>
      </w:r>
      <w:proofErr w:type="gramEnd"/>
      <w:r w:rsidRPr="00B50F68">
        <w:rPr>
          <w:rFonts w:ascii="Arial" w:eastAsia="Times New Roman" w:hAnsi="Arial" w:cs="Arial"/>
          <w:color w:val="000000"/>
          <w:sz w:val="20"/>
          <w:szCs w:val="20"/>
          <w:lang w:eastAsia="ru-RU"/>
        </w:rPr>
        <w:t xml:space="preserve"> </w:t>
      </w:r>
      <w:proofErr w:type="gramStart"/>
      <w:r w:rsidRPr="00B50F68">
        <w:rPr>
          <w:rFonts w:ascii="Arial" w:eastAsia="Times New Roman" w:hAnsi="Arial" w:cs="Arial"/>
          <w:color w:val="000000"/>
          <w:sz w:val="20"/>
          <w:szCs w:val="20"/>
          <w:lang w:eastAsia="ru-RU"/>
        </w:rPr>
        <w:t>ф</w:t>
      </w:r>
      <w:proofErr w:type="gramEnd"/>
      <w:r w:rsidRPr="00B50F68">
        <w:rPr>
          <w:rFonts w:ascii="Arial" w:eastAsia="Times New Roman" w:hAnsi="Arial" w:cs="Arial"/>
          <w:color w:val="000000"/>
          <w:sz w:val="20"/>
          <w:szCs w:val="20"/>
          <w:lang w:eastAsia="ru-RU"/>
        </w:rPr>
        <w:t>илософии" (рус. пер. 1954) ни словом не обмолвился о Л. как философе. В. Зеньковский изображает Л. как идеалиста и мистика. Он утверждает, что у Л. "есть склонность к "предустановленной гармонии"", что "здесь Ломоносов всецело примыкает к Лейбницу", наконец, что Л. якобы осуществил "теоретический опыт объединения принципов науки и религии" (см. "История рус</w:t>
      </w:r>
      <w:proofErr w:type="gramStart"/>
      <w:r w:rsidRPr="00B50F68">
        <w:rPr>
          <w:rFonts w:ascii="Arial" w:eastAsia="Times New Roman" w:hAnsi="Arial" w:cs="Arial"/>
          <w:color w:val="000000"/>
          <w:sz w:val="20"/>
          <w:szCs w:val="20"/>
          <w:lang w:eastAsia="ru-RU"/>
        </w:rPr>
        <w:t>.</w:t>
      </w:r>
      <w:proofErr w:type="gramEnd"/>
      <w:r w:rsidRPr="00B50F68">
        <w:rPr>
          <w:rFonts w:ascii="Arial" w:eastAsia="Times New Roman" w:hAnsi="Arial" w:cs="Arial"/>
          <w:color w:val="000000"/>
          <w:sz w:val="20"/>
          <w:szCs w:val="20"/>
          <w:lang w:eastAsia="ru-RU"/>
        </w:rPr>
        <w:t xml:space="preserve"> </w:t>
      </w:r>
      <w:proofErr w:type="gramStart"/>
      <w:r w:rsidRPr="00B50F68">
        <w:rPr>
          <w:rFonts w:ascii="Arial" w:eastAsia="Times New Roman" w:hAnsi="Arial" w:cs="Arial"/>
          <w:color w:val="000000"/>
          <w:sz w:val="20"/>
          <w:szCs w:val="20"/>
          <w:lang w:eastAsia="ru-RU"/>
        </w:rPr>
        <w:t>ф</w:t>
      </w:r>
      <w:proofErr w:type="gramEnd"/>
      <w:r w:rsidRPr="00B50F68">
        <w:rPr>
          <w:rFonts w:ascii="Arial" w:eastAsia="Times New Roman" w:hAnsi="Arial" w:cs="Arial"/>
          <w:color w:val="000000"/>
          <w:sz w:val="20"/>
          <w:szCs w:val="20"/>
          <w:lang w:eastAsia="ru-RU"/>
        </w:rPr>
        <w:t>илософии", т. 1, с. 91–93).</w:t>
      </w:r>
    </w:p>
    <w:p w:rsidR="00B50F68" w:rsidRPr="00B50F68" w:rsidRDefault="00B50F68" w:rsidP="00B50F68">
      <w:pPr>
        <w:spacing w:after="0" w:line="240" w:lineRule="auto"/>
        <w:jc w:val="both"/>
        <w:rPr>
          <w:rFonts w:ascii="Arial" w:eastAsia="Times New Roman" w:hAnsi="Arial" w:cs="Arial"/>
          <w:color w:val="000000"/>
          <w:sz w:val="20"/>
          <w:szCs w:val="20"/>
          <w:lang w:eastAsia="ru-RU"/>
        </w:rPr>
      </w:pPr>
      <w:r w:rsidRPr="00B50F68">
        <w:rPr>
          <w:rFonts w:ascii="Arial" w:eastAsia="Times New Roman" w:hAnsi="Arial" w:cs="Arial"/>
          <w:color w:val="000000"/>
          <w:sz w:val="20"/>
          <w:szCs w:val="20"/>
          <w:lang w:eastAsia="ru-RU"/>
        </w:rPr>
        <w:t>Прогрессивные рус</w:t>
      </w:r>
      <w:proofErr w:type="gramStart"/>
      <w:r w:rsidRPr="00B50F68">
        <w:rPr>
          <w:rFonts w:ascii="Arial" w:eastAsia="Times New Roman" w:hAnsi="Arial" w:cs="Arial"/>
          <w:color w:val="000000"/>
          <w:sz w:val="20"/>
          <w:szCs w:val="20"/>
          <w:lang w:eastAsia="ru-RU"/>
        </w:rPr>
        <w:t>.</w:t>
      </w:r>
      <w:proofErr w:type="gramEnd"/>
      <w:r w:rsidRPr="00B50F68">
        <w:rPr>
          <w:rFonts w:ascii="Arial" w:eastAsia="Times New Roman" w:hAnsi="Arial" w:cs="Arial"/>
          <w:color w:val="000000"/>
          <w:sz w:val="20"/>
          <w:szCs w:val="20"/>
          <w:lang w:eastAsia="ru-RU"/>
        </w:rPr>
        <w:t xml:space="preserve"> </w:t>
      </w:r>
      <w:proofErr w:type="gramStart"/>
      <w:r w:rsidRPr="00B50F68">
        <w:rPr>
          <w:rFonts w:ascii="Arial" w:eastAsia="Times New Roman" w:hAnsi="Arial" w:cs="Arial"/>
          <w:color w:val="000000"/>
          <w:sz w:val="20"/>
          <w:szCs w:val="20"/>
          <w:lang w:eastAsia="ru-RU"/>
        </w:rPr>
        <w:t>у</w:t>
      </w:r>
      <w:proofErr w:type="gramEnd"/>
      <w:r w:rsidRPr="00B50F68">
        <w:rPr>
          <w:rFonts w:ascii="Arial" w:eastAsia="Times New Roman" w:hAnsi="Arial" w:cs="Arial"/>
          <w:color w:val="000000"/>
          <w:sz w:val="20"/>
          <w:szCs w:val="20"/>
          <w:lang w:eastAsia="ru-RU"/>
        </w:rPr>
        <w:t xml:space="preserve">ченые подчеркивали оригинальность </w:t>
      </w:r>
      <w:proofErr w:type="spellStart"/>
      <w:r w:rsidRPr="00B50F68">
        <w:rPr>
          <w:rFonts w:ascii="Arial" w:eastAsia="Times New Roman" w:hAnsi="Arial" w:cs="Arial"/>
          <w:color w:val="000000"/>
          <w:sz w:val="20"/>
          <w:szCs w:val="20"/>
          <w:lang w:eastAsia="ru-RU"/>
        </w:rPr>
        <w:t>науч</w:t>
      </w:r>
      <w:proofErr w:type="spellEnd"/>
      <w:r w:rsidRPr="00B50F68">
        <w:rPr>
          <w:rFonts w:ascii="Arial" w:eastAsia="Times New Roman" w:hAnsi="Arial" w:cs="Arial"/>
          <w:color w:val="000000"/>
          <w:sz w:val="20"/>
          <w:szCs w:val="20"/>
          <w:lang w:eastAsia="ru-RU"/>
        </w:rPr>
        <w:t xml:space="preserve">. открытий Л. и его филос. взглядов. Ученик Л., первый ректор </w:t>
      </w:r>
      <w:proofErr w:type="spellStart"/>
      <w:r w:rsidRPr="00B50F68">
        <w:rPr>
          <w:rFonts w:ascii="Arial" w:eastAsia="Times New Roman" w:hAnsi="Arial" w:cs="Arial"/>
          <w:color w:val="000000"/>
          <w:sz w:val="20"/>
          <w:szCs w:val="20"/>
          <w:lang w:eastAsia="ru-RU"/>
        </w:rPr>
        <w:t>Моск</w:t>
      </w:r>
      <w:proofErr w:type="spellEnd"/>
      <w:r w:rsidRPr="00B50F68">
        <w:rPr>
          <w:rFonts w:ascii="Arial" w:eastAsia="Times New Roman" w:hAnsi="Arial" w:cs="Arial"/>
          <w:color w:val="000000"/>
          <w:sz w:val="20"/>
          <w:szCs w:val="20"/>
          <w:lang w:eastAsia="ru-RU"/>
        </w:rPr>
        <w:t>. ун-та Поповский (см. "</w:t>
      </w:r>
      <w:proofErr w:type="spellStart"/>
      <w:r w:rsidRPr="00B50F68">
        <w:rPr>
          <w:rFonts w:ascii="Arial" w:eastAsia="Times New Roman" w:hAnsi="Arial" w:cs="Arial"/>
          <w:color w:val="000000"/>
          <w:sz w:val="20"/>
          <w:szCs w:val="20"/>
          <w:lang w:eastAsia="ru-RU"/>
        </w:rPr>
        <w:t>Избр</w:t>
      </w:r>
      <w:proofErr w:type="spellEnd"/>
      <w:r w:rsidRPr="00B50F68">
        <w:rPr>
          <w:rFonts w:ascii="Arial" w:eastAsia="Times New Roman" w:hAnsi="Arial" w:cs="Arial"/>
          <w:color w:val="000000"/>
          <w:sz w:val="20"/>
          <w:szCs w:val="20"/>
          <w:lang w:eastAsia="ru-RU"/>
        </w:rPr>
        <w:t>. произв. рус</w:t>
      </w:r>
      <w:proofErr w:type="gramStart"/>
      <w:r w:rsidRPr="00B50F68">
        <w:rPr>
          <w:rFonts w:ascii="Arial" w:eastAsia="Times New Roman" w:hAnsi="Arial" w:cs="Arial"/>
          <w:color w:val="000000"/>
          <w:sz w:val="20"/>
          <w:szCs w:val="20"/>
          <w:lang w:eastAsia="ru-RU"/>
        </w:rPr>
        <w:t>.</w:t>
      </w:r>
      <w:proofErr w:type="gramEnd"/>
      <w:r w:rsidRPr="00B50F68">
        <w:rPr>
          <w:rFonts w:ascii="Arial" w:eastAsia="Times New Roman" w:hAnsi="Arial" w:cs="Arial"/>
          <w:color w:val="000000"/>
          <w:sz w:val="20"/>
          <w:szCs w:val="20"/>
          <w:lang w:eastAsia="ru-RU"/>
        </w:rPr>
        <w:t xml:space="preserve"> </w:t>
      </w:r>
      <w:proofErr w:type="gramStart"/>
      <w:r w:rsidRPr="00B50F68">
        <w:rPr>
          <w:rFonts w:ascii="Arial" w:eastAsia="Times New Roman" w:hAnsi="Arial" w:cs="Arial"/>
          <w:color w:val="000000"/>
          <w:sz w:val="20"/>
          <w:szCs w:val="20"/>
          <w:lang w:eastAsia="ru-RU"/>
        </w:rPr>
        <w:t>м</w:t>
      </w:r>
      <w:proofErr w:type="gramEnd"/>
      <w:r w:rsidRPr="00B50F68">
        <w:rPr>
          <w:rFonts w:ascii="Arial" w:eastAsia="Times New Roman" w:hAnsi="Arial" w:cs="Arial"/>
          <w:color w:val="000000"/>
          <w:sz w:val="20"/>
          <w:szCs w:val="20"/>
          <w:lang w:eastAsia="ru-RU"/>
        </w:rPr>
        <w:t>ыслителей 2-й пол. XVIII века", т. 1, 1952, с. 102) видел в нем пример "остроты в науках" рус</w:t>
      </w:r>
      <w:proofErr w:type="gramStart"/>
      <w:r w:rsidRPr="00B50F68">
        <w:rPr>
          <w:rFonts w:ascii="Arial" w:eastAsia="Times New Roman" w:hAnsi="Arial" w:cs="Arial"/>
          <w:color w:val="000000"/>
          <w:sz w:val="20"/>
          <w:szCs w:val="20"/>
          <w:lang w:eastAsia="ru-RU"/>
        </w:rPr>
        <w:t>.</w:t>
      </w:r>
      <w:proofErr w:type="gramEnd"/>
      <w:r w:rsidRPr="00B50F68">
        <w:rPr>
          <w:rFonts w:ascii="Arial" w:eastAsia="Times New Roman" w:hAnsi="Arial" w:cs="Arial"/>
          <w:color w:val="000000"/>
          <w:sz w:val="20"/>
          <w:szCs w:val="20"/>
          <w:lang w:eastAsia="ru-RU"/>
        </w:rPr>
        <w:t xml:space="preserve"> </w:t>
      </w:r>
      <w:proofErr w:type="gramStart"/>
      <w:r w:rsidRPr="00B50F68">
        <w:rPr>
          <w:rFonts w:ascii="Arial" w:eastAsia="Times New Roman" w:hAnsi="Arial" w:cs="Arial"/>
          <w:color w:val="000000"/>
          <w:sz w:val="20"/>
          <w:szCs w:val="20"/>
          <w:lang w:eastAsia="ru-RU"/>
        </w:rPr>
        <w:t>н</w:t>
      </w:r>
      <w:proofErr w:type="gramEnd"/>
      <w:r w:rsidRPr="00B50F68">
        <w:rPr>
          <w:rFonts w:ascii="Arial" w:eastAsia="Times New Roman" w:hAnsi="Arial" w:cs="Arial"/>
          <w:color w:val="000000"/>
          <w:sz w:val="20"/>
          <w:szCs w:val="20"/>
          <w:lang w:eastAsia="ru-RU"/>
        </w:rPr>
        <w:t xml:space="preserve">арода. Радищев отмечал преемственность своих идей с идеями Л., указывал на огромную ценность его </w:t>
      </w:r>
      <w:proofErr w:type="spellStart"/>
      <w:r w:rsidRPr="00B50F68">
        <w:rPr>
          <w:rFonts w:ascii="Arial" w:eastAsia="Times New Roman" w:hAnsi="Arial" w:cs="Arial"/>
          <w:color w:val="000000"/>
          <w:sz w:val="20"/>
          <w:szCs w:val="20"/>
          <w:lang w:eastAsia="ru-RU"/>
        </w:rPr>
        <w:t>науч</w:t>
      </w:r>
      <w:proofErr w:type="spellEnd"/>
      <w:r w:rsidRPr="00B50F68">
        <w:rPr>
          <w:rFonts w:ascii="Arial" w:eastAsia="Times New Roman" w:hAnsi="Arial" w:cs="Arial"/>
          <w:color w:val="000000"/>
          <w:sz w:val="20"/>
          <w:szCs w:val="20"/>
          <w:lang w:eastAsia="ru-RU"/>
        </w:rPr>
        <w:t>. трудов (</w:t>
      </w:r>
      <w:proofErr w:type="gramStart"/>
      <w:r w:rsidRPr="00B50F68">
        <w:rPr>
          <w:rFonts w:ascii="Arial" w:eastAsia="Times New Roman" w:hAnsi="Arial" w:cs="Arial"/>
          <w:color w:val="000000"/>
          <w:sz w:val="20"/>
          <w:szCs w:val="20"/>
          <w:lang w:eastAsia="ru-RU"/>
        </w:rPr>
        <w:t>см</w:t>
      </w:r>
      <w:proofErr w:type="gramEnd"/>
      <w:r w:rsidRPr="00B50F68">
        <w:rPr>
          <w:rFonts w:ascii="Arial" w:eastAsia="Times New Roman" w:hAnsi="Arial" w:cs="Arial"/>
          <w:color w:val="000000"/>
          <w:sz w:val="20"/>
          <w:szCs w:val="20"/>
          <w:lang w:eastAsia="ru-RU"/>
        </w:rPr>
        <w:t>. Полн. собр. соч., т. 1, 1938, с. 379–92). Белинский (см. Полн. собр. соч., т. 1, 1953, с. 42–44) называл Л. гением, утвердил за ним место и роль отца и пестуна рус</w:t>
      </w:r>
      <w:proofErr w:type="gramStart"/>
      <w:r w:rsidRPr="00B50F68">
        <w:rPr>
          <w:rFonts w:ascii="Arial" w:eastAsia="Times New Roman" w:hAnsi="Arial" w:cs="Arial"/>
          <w:color w:val="000000"/>
          <w:sz w:val="20"/>
          <w:szCs w:val="20"/>
          <w:lang w:eastAsia="ru-RU"/>
        </w:rPr>
        <w:t>.</w:t>
      </w:r>
      <w:proofErr w:type="gramEnd"/>
      <w:r w:rsidRPr="00B50F68">
        <w:rPr>
          <w:rFonts w:ascii="Arial" w:eastAsia="Times New Roman" w:hAnsi="Arial" w:cs="Arial"/>
          <w:color w:val="000000"/>
          <w:sz w:val="20"/>
          <w:szCs w:val="20"/>
          <w:lang w:eastAsia="ru-RU"/>
        </w:rPr>
        <w:t xml:space="preserve"> </w:t>
      </w:r>
      <w:proofErr w:type="spellStart"/>
      <w:proofErr w:type="gramStart"/>
      <w:r w:rsidRPr="00B50F68">
        <w:rPr>
          <w:rFonts w:ascii="Arial" w:eastAsia="Times New Roman" w:hAnsi="Arial" w:cs="Arial"/>
          <w:color w:val="000000"/>
          <w:sz w:val="20"/>
          <w:szCs w:val="20"/>
          <w:lang w:eastAsia="ru-RU"/>
        </w:rPr>
        <w:t>л</w:t>
      </w:r>
      <w:proofErr w:type="gramEnd"/>
      <w:r w:rsidRPr="00B50F68">
        <w:rPr>
          <w:rFonts w:ascii="Arial" w:eastAsia="Times New Roman" w:hAnsi="Arial" w:cs="Arial"/>
          <w:color w:val="000000"/>
          <w:sz w:val="20"/>
          <w:szCs w:val="20"/>
          <w:lang w:eastAsia="ru-RU"/>
        </w:rPr>
        <w:t>ит-ры</w:t>
      </w:r>
      <w:proofErr w:type="spellEnd"/>
      <w:r w:rsidRPr="00B50F68">
        <w:rPr>
          <w:rFonts w:ascii="Arial" w:eastAsia="Times New Roman" w:hAnsi="Arial" w:cs="Arial"/>
          <w:color w:val="000000"/>
          <w:sz w:val="20"/>
          <w:szCs w:val="20"/>
          <w:lang w:eastAsia="ru-RU"/>
        </w:rPr>
        <w:t xml:space="preserve">. Некрасов создал </w:t>
      </w:r>
      <w:proofErr w:type="spellStart"/>
      <w:r w:rsidRPr="00B50F68">
        <w:rPr>
          <w:rFonts w:ascii="Arial" w:eastAsia="Times New Roman" w:hAnsi="Arial" w:cs="Arial"/>
          <w:color w:val="000000"/>
          <w:sz w:val="20"/>
          <w:szCs w:val="20"/>
          <w:lang w:eastAsia="ru-RU"/>
        </w:rPr>
        <w:t>поэтич</w:t>
      </w:r>
      <w:proofErr w:type="spellEnd"/>
      <w:r w:rsidRPr="00B50F68">
        <w:rPr>
          <w:rFonts w:ascii="Arial" w:eastAsia="Times New Roman" w:hAnsi="Arial" w:cs="Arial"/>
          <w:color w:val="000000"/>
          <w:sz w:val="20"/>
          <w:szCs w:val="20"/>
          <w:lang w:eastAsia="ru-RU"/>
        </w:rPr>
        <w:t>. образ Л. – борца за знания. Чернышевский писал о нем как о великом мыслителе и патриоте (</w:t>
      </w:r>
      <w:proofErr w:type="gramStart"/>
      <w:r w:rsidRPr="00B50F68">
        <w:rPr>
          <w:rFonts w:ascii="Arial" w:eastAsia="Times New Roman" w:hAnsi="Arial" w:cs="Arial"/>
          <w:color w:val="000000"/>
          <w:sz w:val="20"/>
          <w:szCs w:val="20"/>
          <w:lang w:eastAsia="ru-RU"/>
        </w:rPr>
        <w:t>см</w:t>
      </w:r>
      <w:proofErr w:type="gramEnd"/>
      <w:r w:rsidRPr="00B50F68">
        <w:rPr>
          <w:rFonts w:ascii="Arial" w:eastAsia="Times New Roman" w:hAnsi="Arial" w:cs="Arial"/>
          <w:color w:val="000000"/>
          <w:sz w:val="20"/>
          <w:szCs w:val="20"/>
          <w:lang w:eastAsia="ru-RU"/>
        </w:rPr>
        <w:t xml:space="preserve">. Полн. собр. соч., т. 3, 1947, с. 137). Плеханов говорил о гениальности </w:t>
      </w:r>
      <w:proofErr w:type="spellStart"/>
      <w:r w:rsidRPr="00B50F68">
        <w:rPr>
          <w:rFonts w:ascii="Arial" w:eastAsia="Times New Roman" w:hAnsi="Arial" w:cs="Arial"/>
          <w:color w:val="000000"/>
          <w:sz w:val="20"/>
          <w:szCs w:val="20"/>
          <w:lang w:eastAsia="ru-RU"/>
        </w:rPr>
        <w:t>науч</w:t>
      </w:r>
      <w:proofErr w:type="spellEnd"/>
      <w:r w:rsidRPr="00B50F68">
        <w:rPr>
          <w:rFonts w:ascii="Arial" w:eastAsia="Times New Roman" w:hAnsi="Arial" w:cs="Arial"/>
          <w:color w:val="000000"/>
          <w:sz w:val="20"/>
          <w:szCs w:val="20"/>
          <w:lang w:eastAsia="ru-RU"/>
        </w:rPr>
        <w:t xml:space="preserve">. творчества Л., однако несколько преувеличивал </w:t>
      </w:r>
      <w:proofErr w:type="spellStart"/>
      <w:r w:rsidRPr="00B50F68">
        <w:rPr>
          <w:rFonts w:ascii="Arial" w:eastAsia="Times New Roman" w:hAnsi="Arial" w:cs="Arial"/>
          <w:color w:val="000000"/>
          <w:sz w:val="20"/>
          <w:szCs w:val="20"/>
          <w:lang w:eastAsia="ru-RU"/>
        </w:rPr>
        <w:t>деистич</w:t>
      </w:r>
      <w:proofErr w:type="spellEnd"/>
      <w:r w:rsidRPr="00B50F68">
        <w:rPr>
          <w:rFonts w:ascii="Arial" w:eastAsia="Times New Roman" w:hAnsi="Arial" w:cs="Arial"/>
          <w:color w:val="000000"/>
          <w:sz w:val="20"/>
          <w:szCs w:val="20"/>
          <w:lang w:eastAsia="ru-RU"/>
        </w:rPr>
        <w:t xml:space="preserve">. черты его мировоззрения, ошибочно зачислял в последователя философии Лейбница – Вольфа, объявлял консерватором по </w:t>
      </w:r>
      <w:proofErr w:type="spellStart"/>
      <w:r w:rsidRPr="00B50F68">
        <w:rPr>
          <w:rFonts w:ascii="Arial" w:eastAsia="Times New Roman" w:hAnsi="Arial" w:cs="Arial"/>
          <w:color w:val="000000"/>
          <w:sz w:val="20"/>
          <w:szCs w:val="20"/>
          <w:lang w:eastAsia="ru-RU"/>
        </w:rPr>
        <w:t>обществ</w:t>
      </w:r>
      <w:proofErr w:type="gramStart"/>
      <w:r w:rsidRPr="00B50F68">
        <w:rPr>
          <w:rFonts w:ascii="Arial" w:eastAsia="Times New Roman" w:hAnsi="Arial" w:cs="Arial"/>
          <w:color w:val="000000"/>
          <w:sz w:val="20"/>
          <w:szCs w:val="20"/>
          <w:lang w:eastAsia="ru-RU"/>
        </w:rPr>
        <w:t>.-</w:t>
      </w:r>
      <w:proofErr w:type="gramEnd"/>
      <w:r w:rsidRPr="00B50F68">
        <w:rPr>
          <w:rFonts w:ascii="Arial" w:eastAsia="Times New Roman" w:hAnsi="Arial" w:cs="Arial"/>
          <w:color w:val="000000"/>
          <w:sz w:val="20"/>
          <w:szCs w:val="20"/>
          <w:lang w:eastAsia="ru-RU"/>
        </w:rPr>
        <w:t>политич</w:t>
      </w:r>
      <w:proofErr w:type="spellEnd"/>
      <w:r w:rsidRPr="00B50F68">
        <w:rPr>
          <w:rFonts w:ascii="Arial" w:eastAsia="Times New Roman" w:hAnsi="Arial" w:cs="Arial"/>
          <w:color w:val="000000"/>
          <w:sz w:val="20"/>
          <w:szCs w:val="20"/>
          <w:lang w:eastAsia="ru-RU"/>
        </w:rPr>
        <w:t>. взглядам.</w:t>
      </w:r>
    </w:p>
    <w:p w:rsidR="00B50F68" w:rsidRPr="00B50F68" w:rsidRDefault="00B50F68" w:rsidP="00B50F68">
      <w:pPr>
        <w:spacing w:after="0" w:line="240" w:lineRule="auto"/>
        <w:jc w:val="both"/>
        <w:rPr>
          <w:rFonts w:ascii="Arial" w:eastAsia="Times New Roman" w:hAnsi="Arial" w:cs="Arial"/>
          <w:color w:val="000000"/>
          <w:sz w:val="20"/>
          <w:szCs w:val="20"/>
          <w:lang w:eastAsia="ru-RU"/>
        </w:rPr>
      </w:pPr>
      <w:r w:rsidRPr="00B50F68">
        <w:rPr>
          <w:rFonts w:ascii="Arial" w:eastAsia="Times New Roman" w:hAnsi="Arial" w:cs="Arial"/>
          <w:color w:val="000000"/>
          <w:sz w:val="20"/>
          <w:szCs w:val="20"/>
          <w:lang w:eastAsia="ru-RU"/>
        </w:rPr>
        <w:t>Сов</w:t>
      </w:r>
      <w:proofErr w:type="gramStart"/>
      <w:r w:rsidRPr="00B50F68">
        <w:rPr>
          <w:rFonts w:ascii="Arial" w:eastAsia="Times New Roman" w:hAnsi="Arial" w:cs="Arial"/>
          <w:color w:val="000000"/>
          <w:sz w:val="20"/>
          <w:szCs w:val="20"/>
          <w:lang w:eastAsia="ru-RU"/>
        </w:rPr>
        <w:t>.</w:t>
      </w:r>
      <w:proofErr w:type="gramEnd"/>
      <w:r w:rsidRPr="00B50F68">
        <w:rPr>
          <w:rFonts w:ascii="Arial" w:eastAsia="Times New Roman" w:hAnsi="Arial" w:cs="Arial"/>
          <w:color w:val="000000"/>
          <w:sz w:val="20"/>
          <w:szCs w:val="20"/>
          <w:lang w:eastAsia="ru-RU"/>
        </w:rPr>
        <w:t xml:space="preserve"> </w:t>
      </w:r>
      <w:proofErr w:type="gramStart"/>
      <w:r w:rsidRPr="00B50F68">
        <w:rPr>
          <w:rFonts w:ascii="Arial" w:eastAsia="Times New Roman" w:hAnsi="Arial" w:cs="Arial"/>
          <w:color w:val="000000"/>
          <w:sz w:val="20"/>
          <w:szCs w:val="20"/>
          <w:lang w:eastAsia="ru-RU"/>
        </w:rPr>
        <w:t>у</w:t>
      </w:r>
      <w:proofErr w:type="gramEnd"/>
      <w:r w:rsidRPr="00B50F68">
        <w:rPr>
          <w:rFonts w:ascii="Arial" w:eastAsia="Times New Roman" w:hAnsi="Arial" w:cs="Arial"/>
          <w:color w:val="000000"/>
          <w:sz w:val="20"/>
          <w:szCs w:val="20"/>
          <w:lang w:eastAsia="ru-RU"/>
        </w:rPr>
        <w:t xml:space="preserve">ченые (С. Вавилов, Б. Кедров, Г. </w:t>
      </w:r>
      <w:proofErr w:type="spellStart"/>
      <w:r w:rsidRPr="00B50F68">
        <w:rPr>
          <w:rFonts w:ascii="Arial" w:eastAsia="Times New Roman" w:hAnsi="Arial" w:cs="Arial"/>
          <w:color w:val="000000"/>
          <w:sz w:val="20"/>
          <w:szCs w:val="20"/>
          <w:lang w:eastAsia="ru-RU"/>
        </w:rPr>
        <w:t>Васецкий</w:t>
      </w:r>
      <w:proofErr w:type="spellEnd"/>
      <w:r w:rsidRPr="00B50F68">
        <w:rPr>
          <w:rFonts w:ascii="Arial" w:eastAsia="Times New Roman" w:hAnsi="Arial" w:cs="Arial"/>
          <w:color w:val="000000"/>
          <w:sz w:val="20"/>
          <w:szCs w:val="20"/>
          <w:lang w:eastAsia="ru-RU"/>
        </w:rPr>
        <w:t xml:space="preserve">, Б. Кузнецов и др.), продолжая традиции прогрессивных исследователей наследства Л. (Б. </w:t>
      </w:r>
      <w:proofErr w:type="spellStart"/>
      <w:r w:rsidRPr="00B50F68">
        <w:rPr>
          <w:rFonts w:ascii="Arial" w:eastAsia="Times New Roman" w:hAnsi="Arial" w:cs="Arial"/>
          <w:color w:val="000000"/>
          <w:sz w:val="20"/>
          <w:szCs w:val="20"/>
          <w:lang w:eastAsia="ru-RU"/>
        </w:rPr>
        <w:t>Меншуткина</w:t>
      </w:r>
      <w:proofErr w:type="spellEnd"/>
      <w:r w:rsidRPr="00B50F68">
        <w:rPr>
          <w:rFonts w:ascii="Arial" w:eastAsia="Times New Roman" w:hAnsi="Arial" w:cs="Arial"/>
          <w:color w:val="000000"/>
          <w:sz w:val="20"/>
          <w:szCs w:val="20"/>
          <w:lang w:eastAsia="ru-RU"/>
        </w:rPr>
        <w:t xml:space="preserve"> и др.), всесторонне изучили это наследство и показали, что гений Л., опираясь на все передовое в мировой науке и философии, поднялся до оригинальных, </w:t>
      </w:r>
      <w:proofErr w:type="spellStart"/>
      <w:r w:rsidRPr="00B50F68">
        <w:rPr>
          <w:rFonts w:ascii="Arial" w:eastAsia="Times New Roman" w:hAnsi="Arial" w:cs="Arial"/>
          <w:color w:val="000000"/>
          <w:sz w:val="20"/>
          <w:szCs w:val="20"/>
          <w:lang w:eastAsia="ru-RU"/>
        </w:rPr>
        <w:t>самостоят</w:t>
      </w:r>
      <w:proofErr w:type="spellEnd"/>
      <w:r w:rsidRPr="00B50F68">
        <w:rPr>
          <w:rFonts w:ascii="Arial" w:eastAsia="Times New Roman" w:hAnsi="Arial" w:cs="Arial"/>
          <w:color w:val="000000"/>
          <w:sz w:val="20"/>
          <w:szCs w:val="20"/>
          <w:lang w:eastAsia="ru-RU"/>
        </w:rPr>
        <w:t xml:space="preserve">. </w:t>
      </w:r>
      <w:proofErr w:type="spellStart"/>
      <w:r w:rsidRPr="00B50F68">
        <w:rPr>
          <w:rFonts w:ascii="Arial" w:eastAsia="Times New Roman" w:hAnsi="Arial" w:cs="Arial"/>
          <w:color w:val="000000"/>
          <w:sz w:val="20"/>
          <w:szCs w:val="20"/>
          <w:lang w:eastAsia="ru-RU"/>
        </w:rPr>
        <w:t>науч</w:t>
      </w:r>
      <w:proofErr w:type="spellEnd"/>
      <w:r w:rsidRPr="00B50F68">
        <w:rPr>
          <w:rFonts w:ascii="Arial" w:eastAsia="Times New Roman" w:hAnsi="Arial" w:cs="Arial"/>
          <w:color w:val="000000"/>
          <w:sz w:val="20"/>
          <w:szCs w:val="20"/>
          <w:lang w:eastAsia="ru-RU"/>
        </w:rPr>
        <w:t xml:space="preserve">. открытий, </w:t>
      </w:r>
      <w:proofErr w:type="spellStart"/>
      <w:r w:rsidRPr="00B50F68">
        <w:rPr>
          <w:rFonts w:ascii="Arial" w:eastAsia="Times New Roman" w:hAnsi="Arial" w:cs="Arial"/>
          <w:color w:val="000000"/>
          <w:sz w:val="20"/>
          <w:szCs w:val="20"/>
          <w:lang w:eastAsia="ru-RU"/>
        </w:rPr>
        <w:t>материалистич</w:t>
      </w:r>
      <w:proofErr w:type="spellEnd"/>
      <w:r w:rsidRPr="00B50F68">
        <w:rPr>
          <w:rFonts w:ascii="Arial" w:eastAsia="Times New Roman" w:hAnsi="Arial" w:cs="Arial"/>
          <w:color w:val="000000"/>
          <w:sz w:val="20"/>
          <w:szCs w:val="20"/>
          <w:lang w:eastAsia="ru-RU"/>
        </w:rPr>
        <w:t xml:space="preserve">. обобщений, что он стоит в истоках солидной </w:t>
      </w:r>
      <w:proofErr w:type="spellStart"/>
      <w:r w:rsidRPr="00B50F68">
        <w:rPr>
          <w:rFonts w:ascii="Arial" w:eastAsia="Times New Roman" w:hAnsi="Arial" w:cs="Arial"/>
          <w:color w:val="000000"/>
          <w:sz w:val="20"/>
          <w:szCs w:val="20"/>
          <w:lang w:eastAsia="ru-RU"/>
        </w:rPr>
        <w:t>материалистич</w:t>
      </w:r>
      <w:proofErr w:type="spellEnd"/>
      <w:r w:rsidRPr="00B50F68">
        <w:rPr>
          <w:rFonts w:ascii="Arial" w:eastAsia="Times New Roman" w:hAnsi="Arial" w:cs="Arial"/>
          <w:color w:val="000000"/>
          <w:sz w:val="20"/>
          <w:szCs w:val="20"/>
          <w:lang w:eastAsia="ru-RU"/>
        </w:rPr>
        <w:t>. традиции рус. мысли.</w:t>
      </w:r>
    </w:p>
    <w:p w:rsidR="00B50F68" w:rsidRPr="00B50F68" w:rsidRDefault="00B50F68" w:rsidP="00B50F68">
      <w:pPr>
        <w:spacing w:after="0" w:line="240" w:lineRule="auto"/>
        <w:jc w:val="both"/>
        <w:rPr>
          <w:rFonts w:ascii="Arial" w:eastAsia="Times New Roman" w:hAnsi="Arial" w:cs="Arial"/>
          <w:color w:val="000000"/>
          <w:sz w:val="20"/>
          <w:szCs w:val="20"/>
          <w:lang w:eastAsia="ru-RU"/>
        </w:rPr>
      </w:pPr>
      <w:proofErr w:type="gramStart"/>
      <w:r w:rsidRPr="00B50F68">
        <w:rPr>
          <w:rFonts w:ascii="Arial" w:eastAsia="Times New Roman" w:hAnsi="Arial" w:cs="Arial"/>
          <w:b/>
          <w:bCs/>
          <w:color w:val="000000"/>
          <w:sz w:val="20"/>
          <w:lang w:eastAsia="ru-RU"/>
        </w:rPr>
        <w:t>Соч.:</w:t>
      </w:r>
      <w:r w:rsidRPr="00B50F68">
        <w:rPr>
          <w:rFonts w:ascii="Arial" w:eastAsia="Times New Roman" w:hAnsi="Arial" w:cs="Arial"/>
          <w:color w:val="000000"/>
          <w:sz w:val="20"/>
          <w:szCs w:val="20"/>
          <w:lang w:eastAsia="ru-RU"/>
        </w:rPr>
        <w:t xml:space="preserve"> Соч., т. 1–5, СПБ, 1891–1902, т. 6–8, М.–Л., 1934–48; Полн. собр. соч., т. 1–10, М.–Л., 1950–59; </w:t>
      </w:r>
      <w:proofErr w:type="spellStart"/>
      <w:r w:rsidRPr="00B50F68">
        <w:rPr>
          <w:rFonts w:ascii="Arial" w:eastAsia="Times New Roman" w:hAnsi="Arial" w:cs="Arial"/>
          <w:color w:val="000000"/>
          <w:sz w:val="20"/>
          <w:szCs w:val="20"/>
          <w:lang w:eastAsia="ru-RU"/>
        </w:rPr>
        <w:t>Избр</w:t>
      </w:r>
      <w:proofErr w:type="spellEnd"/>
      <w:r w:rsidRPr="00B50F68">
        <w:rPr>
          <w:rFonts w:ascii="Arial" w:eastAsia="Times New Roman" w:hAnsi="Arial" w:cs="Arial"/>
          <w:color w:val="000000"/>
          <w:sz w:val="20"/>
          <w:szCs w:val="20"/>
          <w:lang w:eastAsia="ru-RU"/>
        </w:rPr>
        <w:t>. филос. произв. (</w:t>
      </w:r>
      <w:proofErr w:type="spellStart"/>
      <w:r w:rsidRPr="00B50F68">
        <w:rPr>
          <w:rFonts w:ascii="Arial" w:eastAsia="Times New Roman" w:hAnsi="Arial" w:cs="Arial"/>
          <w:color w:val="000000"/>
          <w:sz w:val="20"/>
          <w:szCs w:val="20"/>
          <w:lang w:eastAsia="ru-RU"/>
        </w:rPr>
        <w:t>предисл</w:t>
      </w:r>
      <w:proofErr w:type="spellEnd"/>
      <w:r w:rsidRPr="00B50F68">
        <w:rPr>
          <w:rFonts w:ascii="Arial" w:eastAsia="Times New Roman" w:hAnsi="Arial" w:cs="Arial"/>
          <w:color w:val="000000"/>
          <w:sz w:val="20"/>
          <w:szCs w:val="20"/>
          <w:lang w:eastAsia="ru-RU"/>
        </w:rPr>
        <w:t>.</w:t>
      </w:r>
      <w:proofErr w:type="gramEnd"/>
      <w:r w:rsidRPr="00B50F68">
        <w:rPr>
          <w:rFonts w:ascii="Arial" w:eastAsia="Times New Roman" w:hAnsi="Arial" w:cs="Arial"/>
          <w:color w:val="000000"/>
          <w:sz w:val="20"/>
          <w:szCs w:val="20"/>
          <w:lang w:eastAsia="ru-RU"/>
        </w:rPr>
        <w:t xml:space="preserve"> Г. С. </w:t>
      </w:r>
      <w:proofErr w:type="spellStart"/>
      <w:r w:rsidRPr="00B50F68">
        <w:rPr>
          <w:rFonts w:ascii="Arial" w:eastAsia="Times New Roman" w:hAnsi="Arial" w:cs="Arial"/>
          <w:color w:val="000000"/>
          <w:sz w:val="20"/>
          <w:szCs w:val="20"/>
          <w:lang w:eastAsia="ru-RU"/>
        </w:rPr>
        <w:t>Васецкого</w:t>
      </w:r>
      <w:proofErr w:type="spellEnd"/>
      <w:r w:rsidRPr="00B50F68">
        <w:rPr>
          <w:rFonts w:ascii="Arial" w:eastAsia="Times New Roman" w:hAnsi="Arial" w:cs="Arial"/>
          <w:color w:val="000000"/>
          <w:sz w:val="20"/>
          <w:szCs w:val="20"/>
          <w:lang w:eastAsia="ru-RU"/>
        </w:rPr>
        <w:t>), [M.</w:t>
      </w:r>
      <w:proofErr w:type="gramStart"/>
      <w:r w:rsidRPr="00B50F68">
        <w:rPr>
          <w:rFonts w:ascii="Arial" w:eastAsia="Times New Roman" w:hAnsi="Arial" w:cs="Arial"/>
          <w:color w:val="000000"/>
          <w:sz w:val="20"/>
          <w:szCs w:val="20"/>
          <w:lang w:eastAsia="ru-RU"/>
        </w:rPr>
        <w:t xml:space="preserve"> ]</w:t>
      </w:r>
      <w:proofErr w:type="gramEnd"/>
      <w:r w:rsidRPr="00B50F68">
        <w:rPr>
          <w:rFonts w:ascii="Arial" w:eastAsia="Times New Roman" w:hAnsi="Arial" w:cs="Arial"/>
          <w:color w:val="000000"/>
          <w:sz w:val="20"/>
          <w:szCs w:val="20"/>
          <w:lang w:eastAsia="ru-RU"/>
        </w:rPr>
        <w:t>, 1950; Соч., М.–Л., 1961.</w:t>
      </w:r>
    </w:p>
    <w:p w:rsidR="00B50F68" w:rsidRPr="00B50F68" w:rsidRDefault="00B50F68" w:rsidP="00B50F68">
      <w:pPr>
        <w:spacing w:after="0" w:line="240" w:lineRule="auto"/>
        <w:jc w:val="both"/>
        <w:rPr>
          <w:rFonts w:ascii="Arial" w:eastAsia="Times New Roman" w:hAnsi="Arial" w:cs="Arial"/>
          <w:color w:val="000000"/>
          <w:sz w:val="20"/>
          <w:szCs w:val="20"/>
          <w:lang w:eastAsia="ru-RU"/>
        </w:rPr>
      </w:pPr>
      <w:r w:rsidRPr="00B50F68">
        <w:rPr>
          <w:rFonts w:ascii="Arial" w:eastAsia="Times New Roman" w:hAnsi="Arial" w:cs="Arial"/>
          <w:b/>
          <w:bCs/>
          <w:color w:val="000000"/>
          <w:sz w:val="20"/>
          <w:lang w:eastAsia="ru-RU"/>
        </w:rPr>
        <w:t>Лит.:</w:t>
      </w:r>
      <w:r w:rsidRPr="00B50F68">
        <w:rPr>
          <w:rFonts w:ascii="Arial" w:eastAsia="Times New Roman" w:hAnsi="Arial" w:cs="Arial"/>
          <w:color w:val="000000"/>
          <w:sz w:val="20"/>
          <w:szCs w:val="20"/>
          <w:lang w:eastAsia="ru-RU"/>
        </w:rPr>
        <w:t xml:space="preserve"> Πлеханов Г. В., Собр. соч., т. 21, М. – П., 1925, с. 137–60; </w:t>
      </w:r>
      <w:proofErr w:type="spellStart"/>
      <w:r w:rsidRPr="00B50F68">
        <w:rPr>
          <w:rFonts w:ascii="Arial" w:eastAsia="Times New Roman" w:hAnsi="Arial" w:cs="Arial"/>
          <w:color w:val="000000"/>
          <w:sz w:val="20"/>
          <w:szCs w:val="20"/>
          <w:lang w:eastAsia="ru-RU"/>
        </w:rPr>
        <w:t>Mеншуткин</w:t>
      </w:r>
      <w:proofErr w:type="spellEnd"/>
      <w:r w:rsidRPr="00B50F68">
        <w:rPr>
          <w:rFonts w:ascii="Arial" w:eastAsia="Times New Roman" w:hAnsi="Arial" w:cs="Arial"/>
          <w:color w:val="000000"/>
          <w:sz w:val="20"/>
          <w:szCs w:val="20"/>
          <w:lang w:eastAsia="ru-RU"/>
        </w:rPr>
        <w:t xml:space="preserve"> Б. Н., Труды М. В. Л. по физике и химии, М.–Л., 1936; Бурмистенко И., Филос. взгляды Л., "Под знаменем марксизма", 1938, </w:t>
      </w:r>
      <w:proofErr w:type="spellStart"/>
      <w:r w:rsidRPr="00B50F68">
        <w:rPr>
          <w:rFonts w:ascii="Arial" w:eastAsia="Times New Roman" w:hAnsi="Arial" w:cs="Arial"/>
          <w:color w:val="000000"/>
          <w:sz w:val="20"/>
          <w:szCs w:val="20"/>
          <w:lang w:eastAsia="ru-RU"/>
        </w:rPr>
        <w:t>No</w:t>
      </w:r>
      <w:proofErr w:type="spellEnd"/>
      <w:r w:rsidRPr="00B50F68">
        <w:rPr>
          <w:rFonts w:ascii="Arial" w:eastAsia="Times New Roman" w:hAnsi="Arial" w:cs="Arial"/>
          <w:color w:val="000000"/>
          <w:sz w:val="20"/>
          <w:szCs w:val="20"/>
          <w:lang w:eastAsia="ru-RU"/>
        </w:rPr>
        <w:t xml:space="preserve"> 9; </w:t>
      </w:r>
      <w:proofErr w:type="spellStart"/>
      <w:r w:rsidRPr="00B50F68">
        <w:rPr>
          <w:rFonts w:ascii="Arial" w:eastAsia="Times New Roman" w:hAnsi="Arial" w:cs="Arial"/>
          <w:color w:val="000000"/>
          <w:sz w:val="20"/>
          <w:szCs w:val="20"/>
          <w:lang w:eastAsia="ru-RU"/>
        </w:rPr>
        <w:t>Васецкий</w:t>
      </w:r>
      <w:proofErr w:type="spellEnd"/>
      <w:r w:rsidRPr="00B50F68">
        <w:rPr>
          <w:rFonts w:ascii="Arial" w:eastAsia="Times New Roman" w:hAnsi="Arial" w:cs="Arial"/>
          <w:color w:val="000000"/>
          <w:sz w:val="20"/>
          <w:szCs w:val="20"/>
          <w:lang w:eastAsia="ru-RU"/>
        </w:rPr>
        <w:t xml:space="preserve"> Г., </w:t>
      </w:r>
      <w:proofErr w:type="spellStart"/>
      <w:r w:rsidRPr="00B50F68">
        <w:rPr>
          <w:rFonts w:ascii="Arial" w:eastAsia="Times New Roman" w:hAnsi="Arial" w:cs="Arial"/>
          <w:color w:val="000000"/>
          <w:sz w:val="20"/>
          <w:szCs w:val="20"/>
          <w:lang w:eastAsia="ru-RU"/>
        </w:rPr>
        <w:t>Иовчук</w:t>
      </w:r>
      <w:proofErr w:type="spellEnd"/>
      <w:r w:rsidRPr="00B50F68">
        <w:rPr>
          <w:rFonts w:ascii="Arial" w:eastAsia="Times New Roman" w:hAnsi="Arial" w:cs="Arial"/>
          <w:color w:val="000000"/>
          <w:sz w:val="20"/>
          <w:szCs w:val="20"/>
          <w:lang w:eastAsia="ru-RU"/>
        </w:rPr>
        <w:t xml:space="preserve"> М., Очерки по истории рус</w:t>
      </w:r>
      <w:proofErr w:type="gramStart"/>
      <w:r w:rsidRPr="00B50F68">
        <w:rPr>
          <w:rFonts w:ascii="Arial" w:eastAsia="Times New Roman" w:hAnsi="Arial" w:cs="Arial"/>
          <w:color w:val="000000"/>
          <w:sz w:val="20"/>
          <w:szCs w:val="20"/>
          <w:lang w:eastAsia="ru-RU"/>
        </w:rPr>
        <w:t>.</w:t>
      </w:r>
      <w:proofErr w:type="gramEnd"/>
      <w:r w:rsidRPr="00B50F68">
        <w:rPr>
          <w:rFonts w:ascii="Arial" w:eastAsia="Times New Roman" w:hAnsi="Arial" w:cs="Arial"/>
          <w:color w:val="000000"/>
          <w:sz w:val="20"/>
          <w:szCs w:val="20"/>
          <w:lang w:eastAsia="ru-RU"/>
        </w:rPr>
        <w:t xml:space="preserve"> </w:t>
      </w:r>
      <w:proofErr w:type="gramStart"/>
      <w:r w:rsidRPr="00B50F68">
        <w:rPr>
          <w:rFonts w:ascii="Arial" w:eastAsia="Times New Roman" w:hAnsi="Arial" w:cs="Arial"/>
          <w:color w:val="000000"/>
          <w:sz w:val="20"/>
          <w:szCs w:val="20"/>
          <w:lang w:eastAsia="ru-RU"/>
        </w:rPr>
        <w:t>м</w:t>
      </w:r>
      <w:proofErr w:type="gramEnd"/>
      <w:r w:rsidRPr="00B50F68">
        <w:rPr>
          <w:rFonts w:ascii="Arial" w:eastAsia="Times New Roman" w:hAnsi="Arial" w:cs="Arial"/>
          <w:color w:val="000000"/>
          <w:sz w:val="20"/>
          <w:szCs w:val="20"/>
          <w:lang w:eastAsia="ru-RU"/>
        </w:rPr>
        <w:t xml:space="preserve">атериализма XVIII и XIX вв., М., 1942; </w:t>
      </w:r>
      <w:proofErr w:type="spellStart"/>
      <w:r w:rsidRPr="00B50F68">
        <w:rPr>
          <w:rFonts w:ascii="Arial" w:eastAsia="Times New Roman" w:hAnsi="Arial" w:cs="Arial"/>
          <w:color w:val="000000"/>
          <w:sz w:val="20"/>
          <w:szCs w:val="20"/>
          <w:lang w:eastAsia="ru-RU"/>
        </w:rPr>
        <w:t>Иовчук</w:t>
      </w:r>
      <w:proofErr w:type="spellEnd"/>
      <w:r w:rsidRPr="00B50F68">
        <w:rPr>
          <w:rFonts w:ascii="Arial" w:eastAsia="Times New Roman" w:hAnsi="Arial" w:cs="Arial"/>
          <w:color w:val="000000"/>
          <w:sz w:val="20"/>
          <w:szCs w:val="20"/>
          <w:lang w:eastAsia="ru-RU"/>
        </w:rPr>
        <w:t xml:space="preserve"> М. Т., Ломоносов М. В., в кн.: Рус</w:t>
      </w:r>
      <w:proofErr w:type="gramStart"/>
      <w:r w:rsidRPr="00B50F68">
        <w:rPr>
          <w:rFonts w:ascii="Arial" w:eastAsia="Times New Roman" w:hAnsi="Arial" w:cs="Arial"/>
          <w:color w:val="000000"/>
          <w:sz w:val="20"/>
          <w:szCs w:val="20"/>
          <w:lang w:eastAsia="ru-RU"/>
        </w:rPr>
        <w:t>.</w:t>
      </w:r>
      <w:proofErr w:type="gramEnd"/>
      <w:r w:rsidRPr="00B50F68">
        <w:rPr>
          <w:rFonts w:ascii="Arial" w:eastAsia="Times New Roman" w:hAnsi="Arial" w:cs="Arial"/>
          <w:color w:val="000000"/>
          <w:sz w:val="20"/>
          <w:szCs w:val="20"/>
          <w:lang w:eastAsia="ru-RU"/>
        </w:rPr>
        <w:t xml:space="preserve"> </w:t>
      </w:r>
      <w:proofErr w:type="gramStart"/>
      <w:r w:rsidRPr="00B50F68">
        <w:rPr>
          <w:rFonts w:ascii="Arial" w:eastAsia="Times New Roman" w:hAnsi="Arial" w:cs="Arial"/>
          <w:color w:val="000000"/>
          <w:sz w:val="20"/>
          <w:szCs w:val="20"/>
          <w:lang w:eastAsia="ru-RU"/>
        </w:rPr>
        <w:t>м</w:t>
      </w:r>
      <w:proofErr w:type="gramEnd"/>
      <w:r w:rsidRPr="00B50F68">
        <w:rPr>
          <w:rFonts w:ascii="Arial" w:eastAsia="Times New Roman" w:hAnsi="Arial" w:cs="Arial"/>
          <w:color w:val="000000"/>
          <w:sz w:val="20"/>
          <w:szCs w:val="20"/>
          <w:lang w:eastAsia="ru-RU"/>
        </w:rPr>
        <w:t xml:space="preserve">атериализм XVIII века, М., 1946; </w:t>
      </w:r>
      <w:proofErr w:type="spellStart"/>
      <w:r w:rsidRPr="00B50F68">
        <w:rPr>
          <w:rFonts w:ascii="Arial" w:eastAsia="Times New Roman" w:hAnsi="Arial" w:cs="Arial"/>
          <w:color w:val="000000"/>
          <w:sz w:val="20"/>
          <w:szCs w:val="20"/>
          <w:lang w:eastAsia="ru-RU"/>
        </w:rPr>
        <w:t>Загряцков</w:t>
      </w:r>
      <w:proofErr w:type="spellEnd"/>
      <w:r w:rsidRPr="00B50F68">
        <w:rPr>
          <w:rFonts w:ascii="Arial" w:eastAsia="Times New Roman" w:hAnsi="Arial" w:cs="Arial"/>
          <w:color w:val="000000"/>
          <w:sz w:val="20"/>
          <w:szCs w:val="20"/>
          <w:lang w:eastAsia="ru-RU"/>
        </w:rPr>
        <w:t xml:space="preserve"> М. Д., Л. о праве и </w:t>
      </w:r>
      <w:proofErr w:type="spellStart"/>
      <w:r w:rsidRPr="00B50F68">
        <w:rPr>
          <w:rFonts w:ascii="Arial" w:eastAsia="Times New Roman" w:hAnsi="Arial" w:cs="Arial"/>
          <w:color w:val="000000"/>
          <w:sz w:val="20"/>
          <w:szCs w:val="20"/>
          <w:lang w:eastAsia="ru-RU"/>
        </w:rPr>
        <w:t>гос-ве</w:t>
      </w:r>
      <w:proofErr w:type="spellEnd"/>
      <w:r w:rsidRPr="00B50F68">
        <w:rPr>
          <w:rFonts w:ascii="Arial" w:eastAsia="Times New Roman" w:hAnsi="Arial" w:cs="Arial"/>
          <w:color w:val="000000"/>
          <w:sz w:val="20"/>
          <w:szCs w:val="20"/>
          <w:lang w:eastAsia="ru-RU"/>
        </w:rPr>
        <w:t>, "</w:t>
      </w:r>
      <w:proofErr w:type="spellStart"/>
      <w:r w:rsidRPr="00B50F68">
        <w:rPr>
          <w:rFonts w:ascii="Arial" w:eastAsia="Times New Roman" w:hAnsi="Arial" w:cs="Arial"/>
          <w:color w:val="000000"/>
          <w:sz w:val="20"/>
          <w:szCs w:val="20"/>
          <w:lang w:eastAsia="ru-RU"/>
        </w:rPr>
        <w:t>Изв</w:t>
      </w:r>
      <w:proofErr w:type="spellEnd"/>
      <w:r w:rsidRPr="00B50F68">
        <w:rPr>
          <w:rFonts w:ascii="Arial" w:eastAsia="Times New Roman" w:hAnsi="Arial" w:cs="Arial"/>
          <w:color w:val="000000"/>
          <w:sz w:val="20"/>
          <w:szCs w:val="20"/>
          <w:lang w:eastAsia="ru-RU"/>
        </w:rPr>
        <w:t xml:space="preserve">. АН СССР. Отд. </w:t>
      </w:r>
      <w:proofErr w:type="spellStart"/>
      <w:r w:rsidRPr="00B50F68">
        <w:rPr>
          <w:rFonts w:ascii="Arial" w:eastAsia="Times New Roman" w:hAnsi="Arial" w:cs="Arial"/>
          <w:color w:val="000000"/>
          <w:sz w:val="20"/>
          <w:szCs w:val="20"/>
          <w:lang w:eastAsia="ru-RU"/>
        </w:rPr>
        <w:t>экон</w:t>
      </w:r>
      <w:proofErr w:type="spellEnd"/>
      <w:r w:rsidRPr="00B50F68">
        <w:rPr>
          <w:rFonts w:ascii="Arial" w:eastAsia="Times New Roman" w:hAnsi="Arial" w:cs="Arial"/>
          <w:color w:val="000000"/>
          <w:sz w:val="20"/>
          <w:szCs w:val="20"/>
          <w:lang w:eastAsia="ru-RU"/>
        </w:rPr>
        <w:t xml:space="preserve">. и права", 1946, </w:t>
      </w:r>
      <w:proofErr w:type="spellStart"/>
      <w:r w:rsidRPr="00B50F68">
        <w:rPr>
          <w:rFonts w:ascii="Arial" w:eastAsia="Times New Roman" w:hAnsi="Arial" w:cs="Arial"/>
          <w:color w:val="000000"/>
          <w:sz w:val="20"/>
          <w:szCs w:val="20"/>
          <w:lang w:eastAsia="ru-RU"/>
        </w:rPr>
        <w:t>No</w:t>
      </w:r>
      <w:proofErr w:type="spellEnd"/>
      <w:r w:rsidRPr="00B50F68">
        <w:rPr>
          <w:rFonts w:ascii="Arial" w:eastAsia="Times New Roman" w:hAnsi="Arial" w:cs="Arial"/>
          <w:color w:val="000000"/>
          <w:sz w:val="20"/>
          <w:szCs w:val="20"/>
          <w:lang w:eastAsia="ru-RU"/>
        </w:rPr>
        <w:t xml:space="preserve"> 2; Кауфман Я. И., </w:t>
      </w:r>
      <w:proofErr w:type="spellStart"/>
      <w:r w:rsidRPr="00B50F68">
        <w:rPr>
          <w:rFonts w:ascii="Arial" w:eastAsia="Times New Roman" w:hAnsi="Arial" w:cs="Arial"/>
          <w:color w:val="000000"/>
          <w:sz w:val="20"/>
          <w:szCs w:val="20"/>
          <w:lang w:eastAsia="ru-RU"/>
        </w:rPr>
        <w:t>Осн</w:t>
      </w:r>
      <w:proofErr w:type="spellEnd"/>
      <w:r w:rsidRPr="00B50F68">
        <w:rPr>
          <w:rFonts w:ascii="Arial" w:eastAsia="Times New Roman" w:hAnsi="Arial" w:cs="Arial"/>
          <w:color w:val="000000"/>
          <w:sz w:val="20"/>
          <w:szCs w:val="20"/>
          <w:lang w:eastAsia="ru-RU"/>
        </w:rPr>
        <w:t xml:space="preserve">. черты </w:t>
      </w:r>
      <w:proofErr w:type="spellStart"/>
      <w:r w:rsidRPr="00B50F68">
        <w:rPr>
          <w:rFonts w:ascii="Arial" w:eastAsia="Times New Roman" w:hAnsi="Arial" w:cs="Arial"/>
          <w:color w:val="000000"/>
          <w:sz w:val="20"/>
          <w:szCs w:val="20"/>
          <w:lang w:eastAsia="ru-RU"/>
        </w:rPr>
        <w:t>естеств</w:t>
      </w:r>
      <w:proofErr w:type="gramStart"/>
      <w:r w:rsidRPr="00B50F68">
        <w:rPr>
          <w:rFonts w:ascii="Arial" w:eastAsia="Times New Roman" w:hAnsi="Arial" w:cs="Arial"/>
          <w:color w:val="000000"/>
          <w:sz w:val="20"/>
          <w:szCs w:val="20"/>
          <w:lang w:eastAsia="ru-RU"/>
        </w:rPr>
        <w:t>.-</w:t>
      </w:r>
      <w:proofErr w:type="gramEnd"/>
      <w:r w:rsidRPr="00B50F68">
        <w:rPr>
          <w:rFonts w:ascii="Arial" w:eastAsia="Times New Roman" w:hAnsi="Arial" w:cs="Arial"/>
          <w:color w:val="000000"/>
          <w:sz w:val="20"/>
          <w:szCs w:val="20"/>
          <w:lang w:eastAsia="ru-RU"/>
        </w:rPr>
        <w:t>науч</w:t>
      </w:r>
      <w:proofErr w:type="spellEnd"/>
      <w:r w:rsidRPr="00B50F68">
        <w:rPr>
          <w:rFonts w:ascii="Arial" w:eastAsia="Times New Roman" w:hAnsi="Arial" w:cs="Arial"/>
          <w:color w:val="000000"/>
          <w:sz w:val="20"/>
          <w:szCs w:val="20"/>
          <w:lang w:eastAsia="ru-RU"/>
        </w:rPr>
        <w:t xml:space="preserve">. материализма, М. В. Л., [X. ], 1947; Кедров Б. М., О филос. значении </w:t>
      </w:r>
      <w:proofErr w:type="spellStart"/>
      <w:r w:rsidRPr="00B50F68">
        <w:rPr>
          <w:rFonts w:ascii="Arial" w:eastAsia="Times New Roman" w:hAnsi="Arial" w:cs="Arial"/>
          <w:color w:val="000000"/>
          <w:sz w:val="20"/>
          <w:szCs w:val="20"/>
          <w:lang w:eastAsia="ru-RU"/>
        </w:rPr>
        <w:t>естеств.-науч</w:t>
      </w:r>
      <w:proofErr w:type="spellEnd"/>
      <w:r w:rsidRPr="00B50F68">
        <w:rPr>
          <w:rFonts w:ascii="Arial" w:eastAsia="Times New Roman" w:hAnsi="Arial" w:cs="Arial"/>
          <w:color w:val="000000"/>
          <w:sz w:val="20"/>
          <w:szCs w:val="20"/>
          <w:lang w:eastAsia="ru-RU"/>
        </w:rPr>
        <w:t>. открытий М. В. Л., "</w:t>
      </w:r>
      <w:proofErr w:type="spellStart"/>
      <w:r w:rsidRPr="00B50F68">
        <w:rPr>
          <w:rFonts w:ascii="Arial" w:eastAsia="Times New Roman" w:hAnsi="Arial" w:cs="Arial"/>
          <w:color w:val="000000"/>
          <w:sz w:val="20"/>
          <w:szCs w:val="20"/>
          <w:lang w:eastAsia="ru-RU"/>
        </w:rPr>
        <w:t>Вопр</w:t>
      </w:r>
      <w:proofErr w:type="spellEnd"/>
      <w:r w:rsidRPr="00B50F68">
        <w:rPr>
          <w:rFonts w:ascii="Arial" w:eastAsia="Times New Roman" w:hAnsi="Arial" w:cs="Arial"/>
          <w:color w:val="000000"/>
          <w:sz w:val="20"/>
          <w:szCs w:val="20"/>
          <w:lang w:eastAsia="ru-RU"/>
        </w:rPr>
        <w:t xml:space="preserve">. философии", 1951, </w:t>
      </w:r>
      <w:proofErr w:type="spellStart"/>
      <w:r w:rsidRPr="00B50F68">
        <w:rPr>
          <w:rFonts w:ascii="Arial" w:eastAsia="Times New Roman" w:hAnsi="Arial" w:cs="Arial"/>
          <w:color w:val="000000"/>
          <w:sz w:val="20"/>
          <w:szCs w:val="20"/>
          <w:lang w:eastAsia="ru-RU"/>
        </w:rPr>
        <w:t>No</w:t>
      </w:r>
      <w:proofErr w:type="spellEnd"/>
      <w:r w:rsidRPr="00B50F68">
        <w:rPr>
          <w:rFonts w:ascii="Arial" w:eastAsia="Times New Roman" w:hAnsi="Arial" w:cs="Arial"/>
          <w:color w:val="000000"/>
          <w:sz w:val="20"/>
          <w:szCs w:val="20"/>
          <w:lang w:eastAsia="ru-RU"/>
        </w:rPr>
        <w:t xml:space="preserve"> 5; Морозов Α., Μ. В. Ломоносов, Л., 1952; М. В. Л. – основоположник </w:t>
      </w:r>
      <w:proofErr w:type="spellStart"/>
      <w:r w:rsidRPr="00B50F68">
        <w:rPr>
          <w:rFonts w:ascii="Arial" w:eastAsia="Times New Roman" w:hAnsi="Arial" w:cs="Arial"/>
          <w:color w:val="000000"/>
          <w:sz w:val="20"/>
          <w:szCs w:val="20"/>
          <w:lang w:eastAsia="ru-RU"/>
        </w:rPr>
        <w:t>материалистич</w:t>
      </w:r>
      <w:proofErr w:type="spellEnd"/>
      <w:r w:rsidRPr="00B50F68">
        <w:rPr>
          <w:rFonts w:ascii="Arial" w:eastAsia="Times New Roman" w:hAnsi="Arial" w:cs="Arial"/>
          <w:color w:val="000000"/>
          <w:sz w:val="20"/>
          <w:szCs w:val="20"/>
          <w:lang w:eastAsia="ru-RU"/>
        </w:rPr>
        <w:t xml:space="preserve">. философии и передового естествознания в России, в кн.: Очерки по истории филос. и </w:t>
      </w:r>
      <w:proofErr w:type="spellStart"/>
      <w:r w:rsidRPr="00B50F68">
        <w:rPr>
          <w:rFonts w:ascii="Arial" w:eastAsia="Times New Roman" w:hAnsi="Arial" w:cs="Arial"/>
          <w:color w:val="000000"/>
          <w:sz w:val="20"/>
          <w:szCs w:val="20"/>
          <w:lang w:eastAsia="ru-RU"/>
        </w:rPr>
        <w:t>обществ</w:t>
      </w:r>
      <w:proofErr w:type="gramStart"/>
      <w:r w:rsidRPr="00B50F68">
        <w:rPr>
          <w:rFonts w:ascii="Arial" w:eastAsia="Times New Roman" w:hAnsi="Arial" w:cs="Arial"/>
          <w:color w:val="000000"/>
          <w:sz w:val="20"/>
          <w:szCs w:val="20"/>
          <w:lang w:eastAsia="ru-RU"/>
        </w:rPr>
        <w:t>.-</w:t>
      </w:r>
      <w:proofErr w:type="gramEnd"/>
      <w:r w:rsidRPr="00B50F68">
        <w:rPr>
          <w:rFonts w:ascii="Arial" w:eastAsia="Times New Roman" w:hAnsi="Arial" w:cs="Arial"/>
          <w:color w:val="000000"/>
          <w:sz w:val="20"/>
          <w:szCs w:val="20"/>
          <w:lang w:eastAsia="ru-RU"/>
        </w:rPr>
        <w:t>политич</w:t>
      </w:r>
      <w:proofErr w:type="spellEnd"/>
      <w:r w:rsidRPr="00B50F68">
        <w:rPr>
          <w:rFonts w:ascii="Arial" w:eastAsia="Times New Roman" w:hAnsi="Arial" w:cs="Arial"/>
          <w:color w:val="000000"/>
          <w:sz w:val="20"/>
          <w:szCs w:val="20"/>
          <w:lang w:eastAsia="ru-RU"/>
        </w:rPr>
        <w:t xml:space="preserve">. мысли народов СССР, т. 2, М., 1955, гл. 6; История философии, т. 1, М., 1957, гл. 6; </w:t>
      </w:r>
      <w:proofErr w:type="spellStart"/>
      <w:r w:rsidRPr="00B50F68">
        <w:rPr>
          <w:rFonts w:ascii="Arial" w:eastAsia="Times New Roman" w:hAnsi="Arial" w:cs="Arial"/>
          <w:color w:val="000000"/>
          <w:sz w:val="20"/>
          <w:szCs w:val="20"/>
          <w:lang w:eastAsia="ru-RU"/>
        </w:rPr>
        <w:t>Азаренко</w:t>
      </w:r>
      <w:proofErr w:type="spellEnd"/>
      <w:r w:rsidRPr="00B50F68">
        <w:rPr>
          <w:rFonts w:ascii="Arial" w:eastAsia="Times New Roman" w:hAnsi="Arial" w:cs="Arial"/>
          <w:color w:val="000000"/>
          <w:sz w:val="20"/>
          <w:szCs w:val="20"/>
          <w:lang w:eastAsia="ru-RU"/>
        </w:rPr>
        <w:t xml:space="preserve"> Е. К., Мировоззрение М. В. Л., Минск, 1959; Белявский М. Т., М. В. Л. – наш первый университет, М., 1961; Вавилов С. И., М. В. Ломоносов, М., 1961; Кузнецов Б. Г., </w:t>
      </w:r>
      <w:proofErr w:type="spellStart"/>
      <w:r w:rsidRPr="00B50F68">
        <w:rPr>
          <w:rFonts w:ascii="Arial" w:eastAsia="Times New Roman" w:hAnsi="Arial" w:cs="Arial"/>
          <w:color w:val="000000"/>
          <w:sz w:val="20"/>
          <w:szCs w:val="20"/>
          <w:lang w:eastAsia="ru-RU"/>
        </w:rPr>
        <w:t>Творч</w:t>
      </w:r>
      <w:proofErr w:type="spellEnd"/>
      <w:r w:rsidRPr="00B50F68">
        <w:rPr>
          <w:rFonts w:ascii="Arial" w:eastAsia="Times New Roman" w:hAnsi="Arial" w:cs="Arial"/>
          <w:color w:val="000000"/>
          <w:sz w:val="20"/>
          <w:szCs w:val="20"/>
          <w:lang w:eastAsia="ru-RU"/>
        </w:rPr>
        <w:t xml:space="preserve">. путь Л., 2 изд., М., 1961; Топчиев Α., Гениальный ученый, вдохновенный патриот, "Правда", 1961, 22 ноября, </w:t>
      </w:r>
      <w:proofErr w:type="spellStart"/>
      <w:r w:rsidRPr="00B50F68">
        <w:rPr>
          <w:rFonts w:ascii="Arial" w:eastAsia="Times New Roman" w:hAnsi="Arial" w:cs="Arial"/>
          <w:color w:val="000000"/>
          <w:sz w:val="20"/>
          <w:szCs w:val="20"/>
          <w:lang w:eastAsia="ru-RU"/>
        </w:rPr>
        <w:t>No</w:t>
      </w:r>
      <w:proofErr w:type="spellEnd"/>
      <w:r w:rsidRPr="00B50F68">
        <w:rPr>
          <w:rFonts w:ascii="Arial" w:eastAsia="Times New Roman" w:hAnsi="Arial" w:cs="Arial"/>
          <w:color w:val="000000"/>
          <w:sz w:val="20"/>
          <w:szCs w:val="20"/>
          <w:lang w:eastAsia="ru-RU"/>
        </w:rPr>
        <w:t xml:space="preserve"> 327; Келдыш М., Великий пример служения народу, там же; </w:t>
      </w:r>
      <w:proofErr w:type="spellStart"/>
      <w:proofErr w:type="gramStart"/>
      <w:r w:rsidRPr="00B50F68">
        <w:rPr>
          <w:rFonts w:ascii="Arial" w:eastAsia="Times New Roman" w:hAnsi="Arial" w:cs="Arial"/>
          <w:color w:val="000000"/>
          <w:sz w:val="20"/>
          <w:szCs w:val="20"/>
          <w:lang w:eastAsia="ru-RU"/>
        </w:rPr>
        <w:t>Ma</w:t>
      </w:r>
      <w:proofErr w:type="gramEnd"/>
      <w:r w:rsidRPr="00B50F68">
        <w:rPr>
          <w:rFonts w:ascii="Arial" w:eastAsia="Times New Roman" w:hAnsi="Arial" w:cs="Arial"/>
          <w:color w:val="000000"/>
          <w:sz w:val="20"/>
          <w:szCs w:val="20"/>
          <w:lang w:eastAsia="ru-RU"/>
        </w:rPr>
        <w:t>ртысевич</w:t>
      </w:r>
      <w:proofErr w:type="spellEnd"/>
      <w:r w:rsidRPr="00B50F68">
        <w:rPr>
          <w:rFonts w:ascii="Arial" w:eastAsia="Times New Roman" w:hAnsi="Arial" w:cs="Arial"/>
          <w:color w:val="000000"/>
          <w:sz w:val="20"/>
          <w:szCs w:val="20"/>
          <w:lang w:eastAsia="ru-RU"/>
        </w:rPr>
        <w:t xml:space="preserve"> И. Д., Вопросы </w:t>
      </w:r>
      <w:proofErr w:type="spellStart"/>
      <w:r w:rsidRPr="00B50F68">
        <w:rPr>
          <w:rFonts w:ascii="Arial" w:eastAsia="Times New Roman" w:hAnsi="Arial" w:cs="Arial"/>
          <w:color w:val="000000"/>
          <w:sz w:val="20"/>
          <w:szCs w:val="20"/>
          <w:lang w:eastAsia="ru-RU"/>
        </w:rPr>
        <w:t>гос-ва</w:t>
      </w:r>
      <w:proofErr w:type="spellEnd"/>
      <w:r w:rsidRPr="00B50F68">
        <w:rPr>
          <w:rFonts w:ascii="Arial" w:eastAsia="Times New Roman" w:hAnsi="Arial" w:cs="Arial"/>
          <w:color w:val="000000"/>
          <w:sz w:val="20"/>
          <w:szCs w:val="20"/>
          <w:lang w:eastAsia="ru-RU"/>
        </w:rPr>
        <w:t xml:space="preserve"> и права в трудах М. В. Л., М., 1961; </w:t>
      </w:r>
      <w:proofErr w:type="spellStart"/>
      <w:r w:rsidRPr="00B50F68">
        <w:rPr>
          <w:rFonts w:ascii="Arial" w:eastAsia="Times New Roman" w:hAnsi="Arial" w:cs="Arial"/>
          <w:color w:val="000000"/>
          <w:sz w:val="20"/>
          <w:szCs w:val="20"/>
          <w:lang w:eastAsia="ru-RU"/>
        </w:rPr>
        <w:t>Васецкий</w:t>
      </w:r>
      <w:proofErr w:type="spellEnd"/>
      <w:r w:rsidRPr="00B50F68">
        <w:rPr>
          <w:rFonts w:ascii="Arial" w:eastAsia="Times New Roman" w:hAnsi="Arial" w:cs="Arial"/>
          <w:color w:val="000000"/>
          <w:sz w:val="20"/>
          <w:szCs w:val="20"/>
          <w:lang w:eastAsia="ru-RU"/>
        </w:rPr>
        <w:t xml:space="preserve"> Г. С., Мировоззрение М. В. Л., М., 1961; Петров Л. Α., Л. – великий рус</w:t>
      </w:r>
      <w:proofErr w:type="gramStart"/>
      <w:r w:rsidRPr="00B50F68">
        <w:rPr>
          <w:rFonts w:ascii="Arial" w:eastAsia="Times New Roman" w:hAnsi="Arial" w:cs="Arial"/>
          <w:color w:val="000000"/>
          <w:sz w:val="20"/>
          <w:szCs w:val="20"/>
          <w:lang w:eastAsia="ru-RU"/>
        </w:rPr>
        <w:t>.</w:t>
      </w:r>
      <w:proofErr w:type="gramEnd"/>
      <w:r w:rsidRPr="00B50F68">
        <w:rPr>
          <w:rFonts w:ascii="Arial" w:eastAsia="Times New Roman" w:hAnsi="Arial" w:cs="Arial"/>
          <w:color w:val="000000"/>
          <w:sz w:val="20"/>
          <w:szCs w:val="20"/>
          <w:lang w:eastAsia="ru-RU"/>
        </w:rPr>
        <w:t xml:space="preserve"> </w:t>
      </w:r>
      <w:proofErr w:type="gramStart"/>
      <w:r w:rsidRPr="00B50F68">
        <w:rPr>
          <w:rFonts w:ascii="Arial" w:eastAsia="Times New Roman" w:hAnsi="Arial" w:cs="Arial"/>
          <w:color w:val="000000"/>
          <w:sz w:val="20"/>
          <w:szCs w:val="20"/>
          <w:lang w:eastAsia="ru-RU"/>
        </w:rPr>
        <w:t>у</w:t>
      </w:r>
      <w:proofErr w:type="gramEnd"/>
      <w:r w:rsidRPr="00B50F68">
        <w:rPr>
          <w:rFonts w:ascii="Arial" w:eastAsia="Times New Roman" w:hAnsi="Arial" w:cs="Arial"/>
          <w:color w:val="000000"/>
          <w:sz w:val="20"/>
          <w:szCs w:val="20"/>
          <w:lang w:eastAsia="ru-RU"/>
        </w:rPr>
        <w:t>ченый-материалист, "Филос. науки" (</w:t>
      </w:r>
      <w:proofErr w:type="spellStart"/>
      <w:r w:rsidRPr="00B50F68">
        <w:rPr>
          <w:rFonts w:ascii="Arial" w:eastAsia="Times New Roman" w:hAnsi="Arial" w:cs="Arial"/>
          <w:color w:val="000000"/>
          <w:sz w:val="20"/>
          <w:szCs w:val="20"/>
          <w:lang w:eastAsia="ru-RU"/>
        </w:rPr>
        <w:t>Науч</w:t>
      </w:r>
      <w:proofErr w:type="spellEnd"/>
      <w:r w:rsidRPr="00B50F68">
        <w:rPr>
          <w:rFonts w:ascii="Arial" w:eastAsia="Times New Roman" w:hAnsi="Arial" w:cs="Arial"/>
          <w:color w:val="000000"/>
          <w:sz w:val="20"/>
          <w:szCs w:val="20"/>
          <w:lang w:eastAsia="ru-RU"/>
        </w:rPr>
        <w:t xml:space="preserve">. </w:t>
      </w:r>
      <w:proofErr w:type="spellStart"/>
      <w:r w:rsidRPr="00B50F68">
        <w:rPr>
          <w:rFonts w:ascii="Arial" w:eastAsia="Times New Roman" w:hAnsi="Arial" w:cs="Arial"/>
          <w:color w:val="000000"/>
          <w:sz w:val="20"/>
          <w:szCs w:val="20"/>
          <w:lang w:eastAsia="ru-RU"/>
        </w:rPr>
        <w:t>докл</w:t>
      </w:r>
      <w:proofErr w:type="spellEnd"/>
      <w:r w:rsidRPr="00B50F68">
        <w:rPr>
          <w:rFonts w:ascii="Arial" w:eastAsia="Times New Roman" w:hAnsi="Arial" w:cs="Arial"/>
          <w:color w:val="000000"/>
          <w:sz w:val="20"/>
          <w:szCs w:val="20"/>
          <w:lang w:eastAsia="ru-RU"/>
        </w:rPr>
        <w:t>. высшей школы), 1961, No4; Галактионов Α., Ηикандров П., История рус. философии, М., 1961, с. 68 – 84; Кедров Б. М., М. В. Л. и атомистика, "</w:t>
      </w:r>
      <w:proofErr w:type="spellStart"/>
      <w:r w:rsidRPr="00B50F68">
        <w:rPr>
          <w:rFonts w:ascii="Arial" w:eastAsia="Times New Roman" w:hAnsi="Arial" w:cs="Arial"/>
          <w:color w:val="000000"/>
          <w:sz w:val="20"/>
          <w:szCs w:val="20"/>
          <w:lang w:eastAsia="ru-RU"/>
        </w:rPr>
        <w:t>Вопр</w:t>
      </w:r>
      <w:proofErr w:type="spellEnd"/>
      <w:r w:rsidRPr="00B50F68">
        <w:rPr>
          <w:rFonts w:ascii="Arial" w:eastAsia="Times New Roman" w:hAnsi="Arial" w:cs="Arial"/>
          <w:color w:val="000000"/>
          <w:sz w:val="20"/>
          <w:szCs w:val="20"/>
          <w:lang w:eastAsia="ru-RU"/>
        </w:rPr>
        <w:t xml:space="preserve">. философии", 1962, </w:t>
      </w:r>
      <w:proofErr w:type="spellStart"/>
      <w:r w:rsidRPr="00B50F68">
        <w:rPr>
          <w:rFonts w:ascii="Arial" w:eastAsia="Times New Roman" w:hAnsi="Arial" w:cs="Arial"/>
          <w:color w:val="000000"/>
          <w:sz w:val="20"/>
          <w:szCs w:val="20"/>
          <w:lang w:eastAsia="ru-RU"/>
        </w:rPr>
        <w:t>No</w:t>
      </w:r>
      <w:proofErr w:type="spellEnd"/>
      <w:r w:rsidRPr="00B50F68">
        <w:rPr>
          <w:rFonts w:ascii="Arial" w:eastAsia="Times New Roman" w:hAnsi="Arial" w:cs="Arial"/>
          <w:color w:val="000000"/>
          <w:sz w:val="20"/>
          <w:szCs w:val="20"/>
          <w:lang w:eastAsia="ru-RU"/>
        </w:rPr>
        <w:t xml:space="preserve"> 2; Кузнецов И. В., Научный метод М. В. Л., там же; </w:t>
      </w:r>
      <w:proofErr w:type="spellStart"/>
      <w:r w:rsidRPr="00B50F68">
        <w:rPr>
          <w:rFonts w:ascii="Arial" w:eastAsia="Times New Roman" w:hAnsi="Arial" w:cs="Arial"/>
          <w:color w:val="000000"/>
          <w:sz w:val="20"/>
          <w:szCs w:val="20"/>
          <w:lang w:eastAsia="ru-RU"/>
        </w:rPr>
        <w:t>Lur-Saluces</w:t>
      </w:r>
      <w:proofErr w:type="spellEnd"/>
      <w:r w:rsidRPr="00B50F68">
        <w:rPr>
          <w:rFonts w:ascii="Arial" w:eastAsia="Times New Roman" w:hAnsi="Arial" w:cs="Arial"/>
          <w:color w:val="000000"/>
          <w:sz w:val="20"/>
          <w:szCs w:val="20"/>
          <w:lang w:eastAsia="ru-RU"/>
        </w:rPr>
        <w:t xml:space="preserve"> [A. </w:t>
      </w:r>
      <w:proofErr w:type="spellStart"/>
      <w:r w:rsidRPr="00B50F68">
        <w:rPr>
          <w:rFonts w:ascii="Arial" w:eastAsia="Times New Roman" w:hAnsi="Arial" w:cs="Arial"/>
          <w:color w:val="000000"/>
          <w:sz w:val="20"/>
          <w:szCs w:val="20"/>
          <w:lang w:eastAsia="ru-RU"/>
        </w:rPr>
        <w:t>de</w:t>
      </w:r>
      <w:proofErr w:type="spellEnd"/>
      <w:proofErr w:type="gramStart"/>
      <w:r w:rsidRPr="00B50F68">
        <w:rPr>
          <w:rFonts w:ascii="Arial" w:eastAsia="Times New Roman" w:hAnsi="Arial" w:cs="Arial"/>
          <w:color w:val="000000"/>
          <w:sz w:val="20"/>
          <w:szCs w:val="20"/>
          <w:lang w:eastAsia="ru-RU"/>
        </w:rPr>
        <w:t xml:space="preserve"> ]</w:t>
      </w:r>
      <w:proofErr w:type="gramEnd"/>
      <w:r w:rsidRPr="00B50F68">
        <w:rPr>
          <w:rFonts w:ascii="Arial" w:eastAsia="Times New Roman" w:hAnsi="Arial" w:cs="Arial"/>
          <w:color w:val="000000"/>
          <w:sz w:val="20"/>
          <w:szCs w:val="20"/>
          <w:lang w:eastAsia="ru-RU"/>
        </w:rPr>
        <w:t xml:space="preserve">, L., </w:t>
      </w:r>
      <w:proofErr w:type="spellStart"/>
      <w:r w:rsidRPr="00B50F68">
        <w:rPr>
          <w:rFonts w:ascii="Arial" w:eastAsia="Times New Roman" w:hAnsi="Arial" w:cs="Arial"/>
          <w:color w:val="000000"/>
          <w:sz w:val="20"/>
          <w:szCs w:val="20"/>
          <w:lang w:eastAsia="ru-RU"/>
        </w:rPr>
        <w:t>le</w:t>
      </w:r>
      <w:proofErr w:type="spellEnd"/>
      <w:r w:rsidRPr="00B50F68">
        <w:rPr>
          <w:rFonts w:ascii="Arial" w:eastAsia="Times New Roman" w:hAnsi="Arial" w:cs="Arial"/>
          <w:color w:val="000000"/>
          <w:sz w:val="20"/>
          <w:szCs w:val="20"/>
          <w:lang w:eastAsia="ru-RU"/>
        </w:rPr>
        <w:t xml:space="preserve"> </w:t>
      </w:r>
      <w:proofErr w:type="spellStart"/>
      <w:r w:rsidRPr="00B50F68">
        <w:rPr>
          <w:rFonts w:ascii="Arial" w:eastAsia="Times New Roman" w:hAnsi="Arial" w:cs="Arial"/>
          <w:color w:val="000000"/>
          <w:sz w:val="20"/>
          <w:szCs w:val="20"/>
          <w:lang w:eastAsia="ru-RU"/>
        </w:rPr>
        <w:t>prodigieux</w:t>
      </w:r>
      <w:proofErr w:type="spellEnd"/>
      <w:r w:rsidRPr="00B50F68">
        <w:rPr>
          <w:rFonts w:ascii="Arial" w:eastAsia="Times New Roman" w:hAnsi="Arial" w:cs="Arial"/>
          <w:color w:val="000000"/>
          <w:sz w:val="20"/>
          <w:szCs w:val="20"/>
          <w:lang w:eastAsia="ru-RU"/>
        </w:rPr>
        <w:t xml:space="preserve"> </w:t>
      </w:r>
      <w:proofErr w:type="spellStart"/>
      <w:r w:rsidRPr="00B50F68">
        <w:rPr>
          <w:rFonts w:ascii="Arial" w:eastAsia="Times New Roman" w:hAnsi="Arial" w:cs="Arial"/>
          <w:color w:val="000000"/>
          <w:sz w:val="20"/>
          <w:szCs w:val="20"/>
          <w:lang w:eastAsia="ru-RU"/>
        </w:rPr>
        <w:t>moujik</w:t>
      </w:r>
      <w:proofErr w:type="spellEnd"/>
      <w:r w:rsidRPr="00B50F68">
        <w:rPr>
          <w:rFonts w:ascii="Arial" w:eastAsia="Times New Roman" w:hAnsi="Arial" w:cs="Arial"/>
          <w:color w:val="000000"/>
          <w:sz w:val="20"/>
          <w:szCs w:val="20"/>
          <w:lang w:eastAsia="ru-RU"/>
        </w:rPr>
        <w:t xml:space="preserve">, P., 1933; </w:t>
      </w:r>
      <w:proofErr w:type="spellStart"/>
      <w:r w:rsidRPr="00B50F68">
        <w:rPr>
          <w:rFonts w:ascii="Arial" w:eastAsia="Times New Roman" w:hAnsi="Arial" w:cs="Arial"/>
          <w:color w:val="000000"/>
          <w:sz w:val="20"/>
          <w:szCs w:val="20"/>
          <w:lang w:eastAsia="ru-RU"/>
        </w:rPr>
        <w:t>Grasshoff</w:t>
      </w:r>
      <w:proofErr w:type="spellEnd"/>
      <w:r w:rsidRPr="00B50F68">
        <w:rPr>
          <w:rFonts w:ascii="Arial" w:eastAsia="Times New Roman" w:hAnsi="Arial" w:cs="Arial"/>
          <w:color w:val="000000"/>
          <w:sz w:val="20"/>
          <w:szCs w:val="20"/>
          <w:lang w:eastAsia="ru-RU"/>
        </w:rPr>
        <w:t xml:space="preserve"> H., M. </w:t>
      </w:r>
      <w:proofErr w:type="spellStart"/>
      <w:r w:rsidRPr="00B50F68">
        <w:rPr>
          <w:rFonts w:ascii="Arial" w:eastAsia="Times New Roman" w:hAnsi="Arial" w:cs="Arial"/>
          <w:color w:val="000000"/>
          <w:sz w:val="20"/>
          <w:szCs w:val="20"/>
          <w:lang w:eastAsia="ru-RU"/>
        </w:rPr>
        <w:t>Lomonossow</w:t>
      </w:r>
      <w:proofErr w:type="spellEnd"/>
      <w:r w:rsidRPr="00B50F68">
        <w:rPr>
          <w:rFonts w:ascii="Arial" w:eastAsia="Times New Roman" w:hAnsi="Arial" w:cs="Arial"/>
          <w:color w:val="000000"/>
          <w:sz w:val="20"/>
          <w:szCs w:val="20"/>
          <w:lang w:eastAsia="ru-RU"/>
        </w:rPr>
        <w:t xml:space="preserve">. </w:t>
      </w:r>
      <w:proofErr w:type="spellStart"/>
      <w:proofErr w:type="gramStart"/>
      <w:r w:rsidRPr="00B50F68">
        <w:rPr>
          <w:rFonts w:ascii="Arial" w:eastAsia="Times New Roman" w:hAnsi="Arial" w:cs="Arial"/>
          <w:color w:val="000000"/>
          <w:sz w:val="20"/>
          <w:szCs w:val="20"/>
          <w:lang w:val="en-US" w:eastAsia="ru-RU"/>
        </w:rPr>
        <w:t>Der</w:t>
      </w:r>
      <w:proofErr w:type="spellEnd"/>
      <w:r w:rsidRPr="00B50F68">
        <w:rPr>
          <w:rFonts w:ascii="Arial" w:eastAsia="Times New Roman" w:hAnsi="Arial" w:cs="Arial"/>
          <w:color w:val="000000"/>
          <w:sz w:val="20"/>
          <w:szCs w:val="20"/>
          <w:lang w:val="en-US" w:eastAsia="ru-RU"/>
        </w:rPr>
        <w:t xml:space="preserve"> </w:t>
      </w:r>
      <w:proofErr w:type="spellStart"/>
      <w:r w:rsidRPr="00B50F68">
        <w:rPr>
          <w:rFonts w:ascii="Arial" w:eastAsia="Times New Roman" w:hAnsi="Arial" w:cs="Arial"/>
          <w:color w:val="000000"/>
          <w:sz w:val="20"/>
          <w:szCs w:val="20"/>
          <w:lang w:val="en-US" w:eastAsia="ru-RU"/>
        </w:rPr>
        <w:t>Begründer</w:t>
      </w:r>
      <w:proofErr w:type="spellEnd"/>
      <w:r w:rsidRPr="00B50F68">
        <w:rPr>
          <w:rFonts w:ascii="Arial" w:eastAsia="Times New Roman" w:hAnsi="Arial" w:cs="Arial"/>
          <w:color w:val="000000"/>
          <w:sz w:val="20"/>
          <w:szCs w:val="20"/>
          <w:lang w:val="en-US" w:eastAsia="ru-RU"/>
        </w:rPr>
        <w:t xml:space="preserve"> </w:t>
      </w:r>
      <w:proofErr w:type="spellStart"/>
      <w:r w:rsidRPr="00B50F68">
        <w:rPr>
          <w:rFonts w:ascii="Arial" w:eastAsia="Times New Roman" w:hAnsi="Arial" w:cs="Arial"/>
          <w:color w:val="000000"/>
          <w:sz w:val="20"/>
          <w:szCs w:val="20"/>
          <w:lang w:val="en-US" w:eastAsia="ru-RU"/>
        </w:rPr>
        <w:t>der</w:t>
      </w:r>
      <w:proofErr w:type="spellEnd"/>
      <w:r w:rsidRPr="00B50F68">
        <w:rPr>
          <w:rFonts w:ascii="Arial" w:eastAsia="Times New Roman" w:hAnsi="Arial" w:cs="Arial"/>
          <w:color w:val="000000"/>
          <w:sz w:val="20"/>
          <w:szCs w:val="20"/>
          <w:lang w:val="en-US" w:eastAsia="ru-RU"/>
        </w:rPr>
        <w:t xml:space="preserve"> </w:t>
      </w:r>
      <w:proofErr w:type="spellStart"/>
      <w:r w:rsidRPr="00B50F68">
        <w:rPr>
          <w:rFonts w:ascii="Arial" w:eastAsia="Times New Roman" w:hAnsi="Arial" w:cs="Arial"/>
          <w:color w:val="000000"/>
          <w:sz w:val="20"/>
          <w:szCs w:val="20"/>
          <w:lang w:val="en-US" w:eastAsia="ru-RU"/>
        </w:rPr>
        <w:t>neueren</w:t>
      </w:r>
      <w:proofErr w:type="spellEnd"/>
      <w:r w:rsidRPr="00B50F68">
        <w:rPr>
          <w:rFonts w:ascii="Arial" w:eastAsia="Times New Roman" w:hAnsi="Arial" w:cs="Arial"/>
          <w:color w:val="000000"/>
          <w:sz w:val="20"/>
          <w:szCs w:val="20"/>
          <w:lang w:val="en-US" w:eastAsia="ru-RU"/>
        </w:rPr>
        <w:t xml:space="preserve"> </w:t>
      </w:r>
      <w:proofErr w:type="spellStart"/>
      <w:r w:rsidRPr="00B50F68">
        <w:rPr>
          <w:rFonts w:ascii="Arial" w:eastAsia="Times New Roman" w:hAnsi="Arial" w:cs="Arial"/>
          <w:color w:val="000000"/>
          <w:sz w:val="20"/>
          <w:szCs w:val="20"/>
          <w:lang w:val="en-US" w:eastAsia="ru-RU"/>
        </w:rPr>
        <w:t>russischen</w:t>
      </w:r>
      <w:proofErr w:type="spellEnd"/>
      <w:r w:rsidRPr="00B50F68">
        <w:rPr>
          <w:rFonts w:ascii="Arial" w:eastAsia="Times New Roman" w:hAnsi="Arial" w:cs="Arial"/>
          <w:color w:val="000000"/>
          <w:sz w:val="20"/>
          <w:szCs w:val="20"/>
          <w:lang w:val="en-US" w:eastAsia="ru-RU"/>
        </w:rPr>
        <w:t xml:space="preserve"> </w:t>
      </w:r>
      <w:proofErr w:type="spellStart"/>
      <w:r w:rsidRPr="00B50F68">
        <w:rPr>
          <w:rFonts w:ascii="Arial" w:eastAsia="Times New Roman" w:hAnsi="Arial" w:cs="Arial"/>
          <w:color w:val="000000"/>
          <w:sz w:val="20"/>
          <w:szCs w:val="20"/>
          <w:lang w:val="en-US" w:eastAsia="ru-RU"/>
        </w:rPr>
        <w:t>Literatur</w:t>
      </w:r>
      <w:proofErr w:type="spellEnd"/>
      <w:r w:rsidRPr="00B50F68">
        <w:rPr>
          <w:rFonts w:ascii="Arial" w:eastAsia="Times New Roman" w:hAnsi="Arial" w:cs="Arial"/>
          <w:color w:val="000000"/>
          <w:sz w:val="20"/>
          <w:szCs w:val="20"/>
          <w:lang w:val="en-US" w:eastAsia="ru-RU"/>
        </w:rPr>
        <w:t xml:space="preserve">, Halle, 1962; </w:t>
      </w:r>
      <w:proofErr w:type="spellStart"/>
      <w:r w:rsidRPr="00B50F68">
        <w:rPr>
          <w:rFonts w:ascii="Arial" w:eastAsia="Times New Roman" w:hAnsi="Arial" w:cs="Arial"/>
          <w:color w:val="000000"/>
          <w:sz w:val="20"/>
          <w:szCs w:val="20"/>
          <w:lang w:val="en-US" w:eastAsia="ru-RU"/>
        </w:rPr>
        <w:lastRenderedPageBreak/>
        <w:t>Lomonosov</w:t>
      </w:r>
      <w:proofErr w:type="spellEnd"/>
      <w:r w:rsidRPr="00B50F68">
        <w:rPr>
          <w:rFonts w:ascii="Arial" w:eastAsia="Times New Roman" w:hAnsi="Arial" w:cs="Arial"/>
          <w:color w:val="000000"/>
          <w:sz w:val="20"/>
          <w:szCs w:val="20"/>
          <w:lang w:val="en-US" w:eastAsia="ru-RU"/>
        </w:rPr>
        <w:t xml:space="preserve">, </w:t>
      </w:r>
      <w:proofErr w:type="spellStart"/>
      <w:r w:rsidRPr="00B50F68">
        <w:rPr>
          <w:rFonts w:ascii="Arial" w:eastAsia="Times New Roman" w:hAnsi="Arial" w:cs="Arial"/>
          <w:color w:val="000000"/>
          <w:sz w:val="20"/>
          <w:szCs w:val="20"/>
          <w:lang w:val="en-US" w:eastAsia="ru-RU"/>
        </w:rPr>
        <w:t>Schlözer</w:t>
      </w:r>
      <w:proofErr w:type="spellEnd"/>
      <w:r w:rsidRPr="00B50F68">
        <w:rPr>
          <w:rFonts w:ascii="Arial" w:eastAsia="Times New Roman" w:hAnsi="Arial" w:cs="Arial"/>
          <w:color w:val="000000"/>
          <w:sz w:val="20"/>
          <w:szCs w:val="20"/>
          <w:lang w:val="en-US" w:eastAsia="ru-RU"/>
        </w:rPr>
        <w:t>, Pallas.</w:t>
      </w:r>
      <w:proofErr w:type="gramEnd"/>
      <w:r w:rsidRPr="00B50F68">
        <w:rPr>
          <w:rFonts w:ascii="Arial" w:eastAsia="Times New Roman" w:hAnsi="Arial" w:cs="Arial"/>
          <w:color w:val="000000"/>
          <w:sz w:val="20"/>
          <w:szCs w:val="20"/>
          <w:lang w:val="en-US" w:eastAsia="ru-RU"/>
        </w:rPr>
        <w:t xml:space="preserve"> </w:t>
      </w:r>
      <w:proofErr w:type="gramStart"/>
      <w:r w:rsidRPr="00B50F68">
        <w:rPr>
          <w:rFonts w:ascii="Arial" w:eastAsia="Times New Roman" w:hAnsi="Arial" w:cs="Arial"/>
          <w:color w:val="000000"/>
          <w:sz w:val="20"/>
          <w:szCs w:val="20"/>
          <w:lang w:val="en-US" w:eastAsia="ru-RU"/>
        </w:rPr>
        <w:t>Deutsch-</w:t>
      </w:r>
      <w:proofErr w:type="spellStart"/>
      <w:r w:rsidRPr="00B50F68">
        <w:rPr>
          <w:rFonts w:ascii="Arial" w:eastAsia="Times New Roman" w:hAnsi="Arial" w:cs="Arial"/>
          <w:color w:val="000000"/>
          <w:sz w:val="20"/>
          <w:szCs w:val="20"/>
          <w:lang w:val="en-US" w:eastAsia="ru-RU"/>
        </w:rPr>
        <w:t>russische</w:t>
      </w:r>
      <w:proofErr w:type="spellEnd"/>
      <w:r w:rsidRPr="00B50F68">
        <w:rPr>
          <w:rFonts w:ascii="Arial" w:eastAsia="Times New Roman" w:hAnsi="Arial" w:cs="Arial"/>
          <w:color w:val="000000"/>
          <w:sz w:val="20"/>
          <w:szCs w:val="20"/>
          <w:lang w:val="en-US" w:eastAsia="ru-RU"/>
        </w:rPr>
        <w:t xml:space="preserve"> </w:t>
      </w:r>
      <w:proofErr w:type="spellStart"/>
      <w:r w:rsidRPr="00B50F68">
        <w:rPr>
          <w:rFonts w:ascii="Arial" w:eastAsia="Times New Roman" w:hAnsi="Arial" w:cs="Arial"/>
          <w:color w:val="000000"/>
          <w:sz w:val="20"/>
          <w:szCs w:val="20"/>
          <w:lang w:val="en-US" w:eastAsia="ru-RU"/>
        </w:rPr>
        <w:t>Wissenschaftsbeziehungen</w:t>
      </w:r>
      <w:proofErr w:type="spellEnd"/>
      <w:r w:rsidRPr="00B50F68">
        <w:rPr>
          <w:rFonts w:ascii="Arial" w:eastAsia="Times New Roman" w:hAnsi="Arial" w:cs="Arial"/>
          <w:color w:val="000000"/>
          <w:sz w:val="20"/>
          <w:szCs w:val="20"/>
          <w:lang w:val="en-US" w:eastAsia="ru-RU"/>
        </w:rPr>
        <w:t xml:space="preserve"> </w:t>
      </w:r>
      <w:proofErr w:type="spellStart"/>
      <w:r w:rsidRPr="00B50F68">
        <w:rPr>
          <w:rFonts w:ascii="Arial" w:eastAsia="Times New Roman" w:hAnsi="Arial" w:cs="Arial"/>
          <w:color w:val="000000"/>
          <w:sz w:val="20"/>
          <w:szCs w:val="20"/>
          <w:lang w:val="en-US" w:eastAsia="ru-RU"/>
        </w:rPr>
        <w:t>im</w:t>
      </w:r>
      <w:proofErr w:type="spellEnd"/>
      <w:r w:rsidRPr="00B50F68">
        <w:rPr>
          <w:rFonts w:ascii="Arial" w:eastAsia="Times New Roman" w:hAnsi="Arial" w:cs="Arial"/>
          <w:color w:val="000000"/>
          <w:sz w:val="20"/>
          <w:szCs w:val="20"/>
          <w:lang w:val="en-US" w:eastAsia="ru-RU"/>
        </w:rPr>
        <w:t xml:space="preserve"> 18.</w:t>
      </w:r>
      <w:proofErr w:type="gramEnd"/>
      <w:r w:rsidRPr="00B50F68">
        <w:rPr>
          <w:rFonts w:ascii="Arial" w:eastAsia="Times New Roman" w:hAnsi="Arial" w:cs="Arial"/>
          <w:color w:val="000000"/>
          <w:sz w:val="20"/>
          <w:szCs w:val="20"/>
          <w:lang w:val="en-US" w:eastAsia="ru-RU"/>
        </w:rPr>
        <w:t xml:space="preserve"> </w:t>
      </w:r>
      <w:proofErr w:type="spellStart"/>
      <w:proofErr w:type="gramStart"/>
      <w:r w:rsidRPr="00B50F68">
        <w:rPr>
          <w:rFonts w:ascii="Arial" w:eastAsia="Times New Roman" w:hAnsi="Arial" w:cs="Arial"/>
          <w:color w:val="000000"/>
          <w:sz w:val="20"/>
          <w:szCs w:val="20"/>
          <w:lang w:val="en-US" w:eastAsia="ru-RU"/>
        </w:rPr>
        <w:t>Jahrhundert</w:t>
      </w:r>
      <w:proofErr w:type="spellEnd"/>
      <w:r w:rsidRPr="00B50F68">
        <w:rPr>
          <w:rFonts w:ascii="Arial" w:eastAsia="Times New Roman" w:hAnsi="Arial" w:cs="Arial"/>
          <w:color w:val="000000"/>
          <w:sz w:val="20"/>
          <w:szCs w:val="20"/>
          <w:lang w:val="en-US" w:eastAsia="ru-RU"/>
        </w:rPr>
        <w:t xml:space="preserve">, </w:t>
      </w:r>
      <w:proofErr w:type="spellStart"/>
      <w:r w:rsidRPr="00B50F68">
        <w:rPr>
          <w:rFonts w:ascii="Arial" w:eastAsia="Times New Roman" w:hAnsi="Arial" w:cs="Arial"/>
          <w:color w:val="000000"/>
          <w:sz w:val="20"/>
          <w:szCs w:val="20"/>
          <w:lang w:val="en-US" w:eastAsia="ru-RU"/>
        </w:rPr>
        <w:t>hrsg</w:t>
      </w:r>
      <w:proofErr w:type="spellEnd"/>
      <w:r w:rsidRPr="00B50F68">
        <w:rPr>
          <w:rFonts w:ascii="Arial" w:eastAsia="Times New Roman" w:hAnsi="Arial" w:cs="Arial"/>
          <w:color w:val="000000"/>
          <w:sz w:val="20"/>
          <w:szCs w:val="20"/>
          <w:lang w:val="en-US" w:eastAsia="ru-RU"/>
        </w:rPr>
        <w:t>.</w:t>
      </w:r>
      <w:proofErr w:type="gramEnd"/>
      <w:r w:rsidRPr="00B50F68">
        <w:rPr>
          <w:rFonts w:ascii="Arial" w:eastAsia="Times New Roman" w:hAnsi="Arial" w:cs="Arial"/>
          <w:color w:val="000000"/>
          <w:sz w:val="20"/>
          <w:szCs w:val="20"/>
          <w:lang w:val="en-US" w:eastAsia="ru-RU"/>
        </w:rPr>
        <w:t xml:space="preserve"> </w:t>
      </w:r>
      <w:proofErr w:type="gramStart"/>
      <w:r w:rsidRPr="00B50F68">
        <w:rPr>
          <w:rFonts w:ascii="Arial" w:eastAsia="Times New Roman" w:hAnsi="Arial" w:cs="Arial"/>
          <w:color w:val="000000"/>
          <w:sz w:val="20"/>
          <w:szCs w:val="20"/>
          <w:lang w:val="en-US" w:eastAsia="ru-RU"/>
        </w:rPr>
        <w:t>von</w:t>
      </w:r>
      <w:proofErr w:type="gramEnd"/>
      <w:r w:rsidRPr="00B50F68">
        <w:rPr>
          <w:rFonts w:ascii="Arial" w:eastAsia="Times New Roman" w:hAnsi="Arial" w:cs="Arial"/>
          <w:color w:val="000000"/>
          <w:sz w:val="20"/>
          <w:szCs w:val="20"/>
          <w:lang w:val="en-US" w:eastAsia="ru-RU"/>
        </w:rPr>
        <w:t xml:space="preserve"> E. Winter [u. </w:t>
      </w:r>
      <w:r w:rsidRPr="00B50F68">
        <w:rPr>
          <w:rFonts w:ascii="Arial" w:eastAsia="Times New Roman" w:hAnsi="Arial" w:cs="Arial"/>
          <w:color w:val="000000"/>
          <w:sz w:val="20"/>
          <w:szCs w:val="20"/>
          <w:lang w:eastAsia="ru-RU"/>
        </w:rPr>
        <w:t>а</w:t>
      </w:r>
      <w:r w:rsidRPr="00B50F68">
        <w:rPr>
          <w:rFonts w:ascii="Arial" w:eastAsia="Times New Roman" w:hAnsi="Arial" w:cs="Arial"/>
          <w:color w:val="000000"/>
          <w:sz w:val="20"/>
          <w:szCs w:val="20"/>
          <w:lang w:val="en-US" w:eastAsia="ru-RU"/>
        </w:rPr>
        <w:t xml:space="preserve">. ], </w:t>
      </w:r>
      <w:r w:rsidRPr="00B50F68">
        <w:rPr>
          <w:rFonts w:ascii="Arial" w:eastAsia="Times New Roman" w:hAnsi="Arial" w:cs="Arial"/>
          <w:color w:val="000000"/>
          <w:sz w:val="20"/>
          <w:szCs w:val="20"/>
          <w:lang w:eastAsia="ru-RU"/>
        </w:rPr>
        <w:t>В</w:t>
      </w:r>
      <w:r w:rsidRPr="00B50F68">
        <w:rPr>
          <w:rFonts w:ascii="Arial" w:eastAsia="Times New Roman" w:hAnsi="Arial" w:cs="Arial"/>
          <w:color w:val="000000"/>
          <w:sz w:val="20"/>
          <w:szCs w:val="20"/>
          <w:lang w:val="en-US" w:eastAsia="ru-RU"/>
        </w:rPr>
        <w:t xml:space="preserve">., 1962; </w:t>
      </w:r>
      <w:proofErr w:type="spellStart"/>
      <w:r w:rsidRPr="00B50F68">
        <w:rPr>
          <w:rFonts w:ascii="Arial" w:eastAsia="Times New Roman" w:hAnsi="Arial" w:cs="Arial"/>
          <w:color w:val="000000"/>
          <w:sz w:val="20"/>
          <w:szCs w:val="20"/>
          <w:lang w:val="en-US" w:eastAsia="ru-RU"/>
        </w:rPr>
        <w:t>Langevin</w:t>
      </w:r>
      <w:proofErr w:type="spellEnd"/>
      <w:r w:rsidRPr="00B50F68">
        <w:rPr>
          <w:rFonts w:ascii="Arial" w:eastAsia="Times New Roman" w:hAnsi="Arial" w:cs="Arial"/>
          <w:color w:val="000000"/>
          <w:sz w:val="20"/>
          <w:szCs w:val="20"/>
          <w:lang w:val="en-US" w:eastAsia="ru-RU"/>
        </w:rPr>
        <w:t xml:space="preserve"> L., </w:t>
      </w:r>
      <w:proofErr w:type="spellStart"/>
      <w:r w:rsidRPr="00B50F68">
        <w:rPr>
          <w:rFonts w:ascii="Arial" w:eastAsia="Times New Roman" w:hAnsi="Arial" w:cs="Arial"/>
          <w:color w:val="000000"/>
          <w:sz w:val="20"/>
          <w:szCs w:val="20"/>
          <w:lang w:val="en-US" w:eastAsia="ru-RU"/>
        </w:rPr>
        <w:t>Lomonossov</w:t>
      </w:r>
      <w:proofErr w:type="spellEnd"/>
      <w:r w:rsidRPr="00B50F68">
        <w:rPr>
          <w:rFonts w:ascii="Arial" w:eastAsia="Times New Roman" w:hAnsi="Arial" w:cs="Arial"/>
          <w:color w:val="000000"/>
          <w:sz w:val="20"/>
          <w:szCs w:val="20"/>
          <w:lang w:val="en-US" w:eastAsia="ru-RU"/>
        </w:rPr>
        <w:t xml:space="preserve"> et la science de son temps, "Impact </w:t>
      </w:r>
      <w:proofErr w:type="spellStart"/>
      <w:r w:rsidRPr="00B50F68">
        <w:rPr>
          <w:rFonts w:ascii="Arial" w:eastAsia="Times New Roman" w:hAnsi="Arial" w:cs="Arial"/>
          <w:color w:val="000000"/>
          <w:sz w:val="20"/>
          <w:szCs w:val="20"/>
          <w:lang w:val="en-US" w:eastAsia="ru-RU"/>
        </w:rPr>
        <w:t>Sei</w:t>
      </w:r>
      <w:proofErr w:type="spellEnd"/>
      <w:r w:rsidRPr="00B50F68">
        <w:rPr>
          <w:rFonts w:ascii="Arial" w:eastAsia="Times New Roman" w:hAnsi="Arial" w:cs="Arial"/>
          <w:color w:val="000000"/>
          <w:sz w:val="20"/>
          <w:szCs w:val="20"/>
          <w:lang w:val="en-US" w:eastAsia="ru-RU"/>
        </w:rPr>
        <w:t xml:space="preserve">. </w:t>
      </w:r>
      <w:proofErr w:type="spellStart"/>
      <w:r w:rsidRPr="00B50F68">
        <w:rPr>
          <w:rFonts w:ascii="Arial" w:eastAsia="Times New Roman" w:hAnsi="Arial" w:cs="Arial"/>
          <w:color w:val="000000"/>
          <w:sz w:val="20"/>
          <w:szCs w:val="20"/>
          <w:lang w:eastAsia="ru-RU"/>
        </w:rPr>
        <w:t>Société</w:t>
      </w:r>
      <w:proofErr w:type="spellEnd"/>
      <w:r w:rsidRPr="00B50F68">
        <w:rPr>
          <w:rFonts w:ascii="Arial" w:eastAsia="Times New Roman" w:hAnsi="Arial" w:cs="Arial"/>
          <w:color w:val="000000"/>
          <w:sz w:val="20"/>
          <w:szCs w:val="20"/>
          <w:lang w:eastAsia="ru-RU"/>
        </w:rPr>
        <w:t xml:space="preserve">", 1963, </w:t>
      </w:r>
      <w:proofErr w:type="spellStart"/>
      <w:r w:rsidRPr="00B50F68">
        <w:rPr>
          <w:rFonts w:ascii="Arial" w:eastAsia="Times New Roman" w:hAnsi="Arial" w:cs="Arial"/>
          <w:color w:val="000000"/>
          <w:sz w:val="20"/>
          <w:szCs w:val="20"/>
          <w:lang w:eastAsia="ru-RU"/>
        </w:rPr>
        <w:t>v</w:t>
      </w:r>
      <w:proofErr w:type="spellEnd"/>
      <w:r w:rsidRPr="00B50F68">
        <w:rPr>
          <w:rFonts w:ascii="Arial" w:eastAsia="Times New Roman" w:hAnsi="Arial" w:cs="Arial"/>
          <w:color w:val="000000"/>
          <w:sz w:val="20"/>
          <w:szCs w:val="20"/>
          <w:lang w:eastAsia="ru-RU"/>
        </w:rPr>
        <w:t xml:space="preserve">. 13, </w:t>
      </w:r>
      <w:proofErr w:type="spellStart"/>
      <w:r w:rsidRPr="00B50F68">
        <w:rPr>
          <w:rFonts w:ascii="Arial" w:eastAsia="Times New Roman" w:hAnsi="Arial" w:cs="Arial"/>
          <w:color w:val="000000"/>
          <w:sz w:val="20"/>
          <w:szCs w:val="20"/>
          <w:lang w:eastAsia="ru-RU"/>
        </w:rPr>
        <w:t>No</w:t>
      </w:r>
      <w:proofErr w:type="spellEnd"/>
      <w:r w:rsidRPr="00B50F68">
        <w:rPr>
          <w:rFonts w:ascii="Arial" w:eastAsia="Times New Roman" w:hAnsi="Arial" w:cs="Arial"/>
          <w:color w:val="000000"/>
          <w:sz w:val="20"/>
          <w:szCs w:val="20"/>
          <w:lang w:eastAsia="ru-RU"/>
        </w:rPr>
        <w:t xml:space="preserve"> 2.</w:t>
      </w:r>
    </w:p>
    <w:p w:rsidR="00B50F68" w:rsidRPr="00B50F68" w:rsidRDefault="00B50F68" w:rsidP="00B50F68">
      <w:pPr>
        <w:spacing w:after="0" w:line="240" w:lineRule="auto"/>
        <w:jc w:val="both"/>
        <w:rPr>
          <w:rFonts w:ascii="Arial" w:eastAsia="Times New Roman" w:hAnsi="Arial" w:cs="Arial"/>
          <w:color w:val="000000"/>
          <w:sz w:val="20"/>
          <w:szCs w:val="20"/>
          <w:lang w:eastAsia="ru-RU"/>
        </w:rPr>
      </w:pPr>
      <w:r w:rsidRPr="00B50F68">
        <w:rPr>
          <w:rFonts w:ascii="Arial" w:eastAsia="Times New Roman" w:hAnsi="Arial" w:cs="Arial"/>
          <w:i/>
          <w:iCs/>
          <w:color w:val="000000"/>
          <w:sz w:val="20"/>
          <w:lang w:eastAsia="ru-RU"/>
        </w:rPr>
        <w:t>Л. Петров. Иркутск.</w:t>
      </w:r>
    </w:p>
    <w:p w:rsidR="00B50F68" w:rsidRPr="00B50F68" w:rsidRDefault="00B50F68" w:rsidP="00B50F68">
      <w:pPr>
        <w:spacing w:after="225" w:line="240" w:lineRule="auto"/>
        <w:jc w:val="both"/>
        <w:rPr>
          <w:rFonts w:ascii="Arial" w:eastAsia="Times New Roman" w:hAnsi="Arial" w:cs="Arial"/>
          <w:i/>
          <w:iCs/>
          <w:color w:val="939756"/>
          <w:sz w:val="17"/>
          <w:szCs w:val="17"/>
          <w:lang w:eastAsia="ru-RU"/>
        </w:rPr>
      </w:pPr>
      <w:r w:rsidRPr="00B50F68">
        <w:rPr>
          <w:rFonts w:ascii="Arial" w:eastAsia="Times New Roman" w:hAnsi="Arial" w:cs="Arial"/>
          <w:i/>
          <w:iCs/>
          <w:color w:val="939756"/>
          <w:sz w:val="17"/>
          <w:szCs w:val="17"/>
          <w:lang w:eastAsia="ru-RU"/>
        </w:rPr>
        <w:t xml:space="preserve">Философская Энциклопедия. В 5-х т. — М.: Советская энциклопедия. Под редакцией Ф. В. Константинова. 1960—1970. </w:t>
      </w:r>
    </w:p>
    <w:p w:rsidR="003723F6" w:rsidRDefault="003723F6"/>
    <w:sectPr w:rsidR="003723F6" w:rsidSect="003723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0F68"/>
    <w:rsid w:val="003723F6"/>
    <w:rsid w:val="00B50F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3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0F68"/>
    <w:rPr>
      <w:color w:val="0044AA"/>
      <w:u w:val="single"/>
    </w:rPr>
  </w:style>
  <w:style w:type="character" w:styleId="a4">
    <w:name w:val="Strong"/>
    <w:basedOn w:val="a0"/>
    <w:uiPriority w:val="22"/>
    <w:qFormat/>
    <w:rsid w:val="00B50F68"/>
    <w:rPr>
      <w:b/>
      <w:bCs/>
    </w:rPr>
  </w:style>
  <w:style w:type="paragraph" w:customStyle="1" w:styleId="src">
    <w:name w:val="src"/>
    <w:basedOn w:val="a"/>
    <w:rsid w:val="00B50F68"/>
    <w:pPr>
      <w:spacing w:after="225" w:line="240" w:lineRule="auto"/>
    </w:pPr>
    <w:rPr>
      <w:rFonts w:ascii="Times New Roman" w:eastAsia="Times New Roman" w:hAnsi="Times New Roman" w:cs="Times New Roman"/>
      <w:i/>
      <w:iCs/>
      <w:color w:val="939756"/>
      <w:sz w:val="17"/>
      <w:szCs w:val="17"/>
      <w:lang w:eastAsia="ru-RU"/>
    </w:rPr>
  </w:style>
  <w:style w:type="character" w:styleId="a5">
    <w:name w:val="Emphasis"/>
    <w:basedOn w:val="a0"/>
    <w:uiPriority w:val="20"/>
    <w:qFormat/>
    <w:rsid w:val="00B50F68"/>
    <w:rPr>
      <w:i/>
      <w:iCs/>
    </w:rPr>
  </w:style>
</w:styles>
</file>

<file path=word/webSettings.xml><?xml version="1.0" encoding="utf-8"?>
<w:webSettings xmlns:r="http://schemas.openxmlformats.org/officeDocument/2006/relationships" xmlns:w="http://schemas.openxmlformats.org/wordprocessingml/2006/main">
  <w:divs>
    <w:div w:id="1265530758">
      <w:bodyDiv w:val="1"/>
      <w:marLeft w:val="0"/>
      <w:marRight w:val="0"/>
      <w:marTop w:val="0"/>
      <w:marBottom w:val="0"/>
      <w:divBdr>
        <w:top w:val="none" w:sz="0" w:space="0" w:color="auto"/>
        <w:left w:val="none" w:sz="0" w:space="0" w:color="auto"/>
        <w:bottom w:val="none" w:sz="0" w:space="0" w:color="auto"/>
        <w:right w:val="none" w:sz="0" w:space="0" w:color="auto"/>
      </w:divBdr>
      <w:divsChild>
        <w:div w:id="1746143445">
          <w:marLeft w:val="0"/>
          <w:marRight w:val="0"/>
          <w:marTop w:val="0"/>
          <w:marBottom w:val="0"/>
          <w:divBdr>
            <w:top w:val="none" w:sz="0" w:space="0" w:color="auto"/>
            <w:left w:val="none" w:sz="0" w:space="0" w:color="auto"/>
            <w:bottom w:val="none" w:sz="0" w:space="0" w:color="auto"/>
            <w:right w:val="none" w:sz="0" w:space="0" w:color="auto"/>
          </w:divBdr>
          <w:divsChild>
            <w:div w:id="1393236666">
              <w:marLeft w:val="0"/>
              <w:marRight w:val="0"/>
              <w:marTop w:val="0"/>
              <w:marBottom w:val="0"/>
              <w:divBdr>
                <w:top w:val="none" w:sz="0" w:space="0" w:color="auto"/>
                <w:left w:val="none" w:sz="0" w:space="0" w:color="auto"/>
                <w:bottom w:val="none" w:sz="0" w:space="0" w:color="auto"/>
                <w:right w:val="none" w:sz="0" w:space="0" w:color="auto"/>
              </w:divBdr>
              <w:divsChild>
                <w:div w:id="1748306346">
                  <w:marLeft w:val="0"/>
                  <w:marRight w:val="0"/>
                  <w:marTop w:val="0"/>
                  <w:marBottom w:val="0"/>
                  <w:divBdr>
                    <w:top w:val="none" w:sz="0" w:space="0" w:color="auto"/>
                    <w:left w:val="none" w:sz="0" w:space="0" w:color="auto"/>
                    <w:bottom w:val="none" w:sz="0" w:space="0" w:color="auto"/>
                    <w:right w:val="none" w:sz="0" w:space="0" w:color="auto"/>
                  </w:divBdr>
                  <w:divsChild>
                    <w:div w:id="2121101349">
                      <w:marLeft w:val="13"/>
                      <w:marRight w:val="4230"/>
                      <w:marTop w:val="0"/>
                      <w:marBottom w:val="0"/>
                      <w:divBdr>
                        <w:top w:val="none" w:sz="0" w:space="0" w:color="auto"/>
                        <w:left w:val="none" w:sz="0" w:space="0" w:color="auto"/>
                        <w:bottom w:val="none" w:sz="0" w:space="0" w:color="auto"/>
                        <w:right w:val="none" w:sz="0" w:space="0" w:color="auto"/>
                      </w:divBdr>
                      <w:divsChild>
                        <w:div w:id="142939039">
                          <w:marLeft w:val="0"/>
                          <w:marRight w:val="0"/>
                          <w:marTop w:val="0"/>
                          <w:marBottom w:val="0"/>
                          <w:divBdr>
                            <w:top w:val="none" w:sz="0" w:space="0" w:color="auto"/>
                            <w:left w:val="none" w:sz="0" w:space="0" w:color="auto"/>
                            <w:bottom w:val="none" w:sz="0" w:space="0" w:color="auto"/>
                            <w:right w:val="none" w:sz="0" w:space="0" w:color="auto"/>
                          </w:divBdr>
                        </w:div>
                        <w:div w:id="2006323061">
                          <w:marLeft w:val="0"/>
                          <w:marRight w:val="0"/>
                          <w:marTop w:val="0"/>
                          <w:marBottom w:val="0"/>
                          <w:divBdr>
                            <w:top w:val="none" w:sz="0" w:space="0" w:color="auto"/>
                            <w:left w:val="none" w:sz="0" w:space="0" w:color="auto"/>
                            <w:bottom w:val="none" w:sz="0" w:space="0" w:color="auto"/>
                            <w:right w:val="none" w:sz="0" w:space="0" w:color="auto"/>
                          </w:divBdr>
                          <w:divsChild>
                            <w:div w:id="995492464">
                              <w:marLeft w:val="0"/>
                              <w:marRight w:val="0"/>
                              <w:marTop w:val="0"/>
                              <w:marBottom w:val="0"/>
                              <w:divBdr>
                                <w:top w:val="none" w:sz="0" w:space="0" w:color="auto"/>
                                <w:left w:val="none" w:sz="0" w:space="0" w:color="auto"/>
                                <w:bottom w:val="none" w:sz="0" w:space="0" w:color="auto"/>
                                <w:right w:val="none" w:sz="0" w:space="0" w:color="auto"/>
                              </w:divBdr>
                            </w:div>
                            <w:div w:id="2056151066">
                              <w:marLeft w:val="0"/>
                              <w:marRight w:val="0"/>
                              <w:marTop w:val="0"/>
                              <w:marBottom w:val="0"/>
                              <w:divBdr>
                                <w:top w:val="none" w:sz="0" w:space="0" w:color="auto"/>
                                <w:left w:val="none" w:sz="0" w:space="0" w:color="auto"/>
                                <w:bottom w:val="none" w:sz="0" w:space="0" w:color="auto"/>
                                <w:right w:val="none" w:sz="0" w:space="0" w:color="auto"/>
                              </w:divBdr>
                            </w:div>
                            <w:div w:id="1665351681">
                              <w:marLeft w:val="0"/>
                              <w:marRight w:val="0"/>
                              <w:marTop w:val="0"/>
                              <w:marBottom w:val="0"/>
                              <w:divBdr>
                                <w:top w:val="none" w:sz="0" w:space="0" w:color="auto"/>
                                <w:left w:val="none" w:sz="0" w:space="0" w:color="auto"/>
                                <w:bottom w:val="none" w:sz="0" w:space="0" w:color="auto"/>
                                <w:right w:val="none" w:sz="0" w:space="0" w:color="auto"/>
                              </w:divBdr>
                            </w:div>
                            <w:div w:id="2014067028">
                              <w:marLeft w:val="0"/>
                              <w:marRight w:val="0"/>
                              <w:marTop w:val="0"/>
                              <w:marBottom w:val="0"/>
                              <w:divBdr>
                                <w:top w:val="none" w:sz="0" w:space="0" w:color="auto"/>
                                <w:left w:val="none" w:sz="0" w:space="0" w:color="auto"/>
                                <w:bottom w:val="none" w:sz="0" w:space="0" w:color="auto"/>
                                <w:right w:val="none" w:sz="0" w:space="0" w:color="auto"/>
                              </w:divBdr>
                            </w:div>
                          </w:divsChild>
                        </w:div>
                        <w:div w:id="1561558449">
                          <w:marLeft w:val="0"/>
                          <w:marRight w:val="0"/>
                          <w:marTop w:val="0"/>
                          <w:marBottom w:val="0"/>
                          <w:divBdr>
                            <w:top w:val="none" w:sz="0" w:space="0" w:color="auto"/>
                            <w:left w:val="none" w:sz="0" w:space="0" w:color="auto"/>
                            <w:bottom w:val="none" w:sz="0" w:space="0" w:color="auto"/>
                            <w:right w:val="none" w:sz="0" w:space="0" w:color="auto"/>
                          </w:divBdr>
                          <w:divsChild>
                            <w:div w:id="134303809">
                              <w:marLeft w:val="0"/>
                              <w:marRight w:val="0"/>
                              <w:marTop w:val="0"/>
                              <w:marBottom w:val="0"/>
                              <w:divBdr>
                                <w:top w:val="none" w:sz="0" w:space="0" w:color="auto"/>
                                <w:left w:val="none" w:sz="0" w:space="0" w:color="auto"/>
                                <w:bottom w:val="none" w:sz="0" w:space="0" w:color="auto"/>
                                <w:right w:val="none" w:sz="0" w:space="0" w:color="auto"/>
                              </w:divBdr>
                            </w:div>
                          </w:divsChild>
                        </w:div>
                        <w:div w:id="507065321">
                          <w:marLeft w:val="0"/>
                          <w:marRight w:val="0"/>
                          <w:marTop w:val="0"/>
                          <w:marBottom w:val="0"/>
                          <w:divBdr>
                            <w:top w:val="none" w:sz="0" w:space="0" w:color="auto"/>
                            <w:left w:val="none" w:sz="0" w:space="0" w:color="auto"/>
                            <w:bottom w:val="none" w:sz="0" w:space="0" w:color="auto"/>
                            <w:right w:val="none" w:sz="0" w:space="0" w:color="auto"/>
                          </w:divBdr>
                          <w:divsChild>
                            <w:div w:id="803234087">
                              <w:marLeft w:val="0"/>
                              <w:marRight w:val="0"/>
                              <w:marTop w:val="0"/>
                              <w:marBottom w:val="0"/>
                              <w:divBdr>
                                <w:top w:val="none" w:sz="0" w:space="0" w:color="auto"/>
                                <w:left w:val="none" w:sz="0" w:space="0" w:color="auto"/>
                                <w:bottom w:val="none" w:sz="0" w:space="0" w:color="auto"/>
                                <w:right w:val="none" w:sz="0" w:space="0" w:color="auto"/>
                              </w:divBdr>
                            </w:div>
                            <w:div w:id="927882113">
                              <w:marLeft w:val="0"/>
                              <w:marRight w:val="0"/>
                              <w:marTop w:val="0"/>
                              <w:marBottom w:val="0"/>
                              <w:divBdr>
                                <w:top w:val="none" w:sz="0" w:space="0" w:color="auto"/>
                                <w:left w:val="none" w:sz="0" w:space="0" w:color="auto"/>
                                <w:bottom w:val="none" w:sz="0" w:space="0" w:color="auto"/>
                                <w:right w:val="none" w:sz="0" w:space="0" w:color="auto"/>
                              </w:divBdr>
                            </w:div>
                            <w:div w:id="2021274089">
                              <w:marLeft w:val="0"/>
                              <w:marRight w:val="0"/>
                              <w:marTop w:val="0"/>
                              <w:marBottom w:val="0"/>
                              <w:divBdr>
                                <w:top w:val="none" w:sz="0" w:space="0" w:color="auto"/>
                                <w:left w:val="none" w:sz="0" w:space="0" w:color="auto"/>
                                <w:bottom w:val="none" w:sz="0" w:space="0" w:color="auto"/>
                                <w:right w:val="none" w:sz="0" w:space="0" w:color="auto"/>
                              </w:divBdr>
                            </w:div>
                            <w:div w:id="1049112443">
                              <w:marLeft w:val="0"/>
                              <w:marRight w:val="0"/>
                              <w:marTop w:val="0"/>
                              <w:marBottom w:val="0"/>
                              <w:divBdr>
                                <w:top w:val="none" w:sz="0" w:space="0" w:color="auto"/>
                                <w:left w:val="none" w:sz="0" w:space="0" w:color="auto"/>
                                <w:bottom w:val="none" w:sz="0" w:space="0" w:color="auto"/>
                                <w:right w:val="none" w:sz="0" w:space="0" w:color="auto"/>
                              </w:divBdr>
                            </w:div>
                            <w:div w:id="272979047">
                              <w:marLeft w:val="0"/>
                              <w:marRight w:val="0"/>
                              <w:marTop w:val="0"/>
                              <w:marBottom w:val="0"/>
                              <w:divBdr>
                                <w:top w:val="none" w:sz="0" w:space="0" w:color="auto"/>
                                <w:left w:val="none" w:sz="0" w:space="0" w:color="auto"/>
                                <w:bottom w:val="none" w:sz="0" w:space="0" w:color="auto"/>
                                <w:right w:val="none" w:sz="0" w:space="0" w:color="auto"/>
                              </w:divBdr>
                            </w:div>
                            <w:div w:id="44066712">
                              <w:marLeft w:val="0"/>
                              <w:marRight w:val="0"/>
                              <w:marTop w:val="0"/>
                              <w:marBottom w:val="0"/>
                              <w:divBdr>
                                <w:top w:val="none" w:sz="0" w:space="0" w:color="auto"/>
                                <w:left w:val="none" w:sz="0" w:space="0" w:color="auto"/>
                                <w:bottom w:val="none" w:sz="0" w:space="0" w:color="auto"/>
                                <w:right w:val="none" w:sz="0" w:space="0" w:color="auto"/>
                              </w:divBdr>
                            </w:div>
                            <w:div w:id="1767388217">
                              <w:marLeft w:val="0"/>
                              <w:marRight w:val="0"/>
                              <w:marTop w:val="0"/>
                              <w:marBottom w:val="0"/>
                              <w:divBdr>
                                <w:top w:val="none" w:sz="0" w:space="0" w:color="auto"/>
                                <w:left w:val="none" w:sz="0" w:space="0" w:color="auto"/>
                                <w:bottom w:val="none" w:sz="0" w:space="0" w:color="auto"/>
                                <w:right w:val="none" w:sz="0" w:space="0" w:color="auto"/>
                              </w:divBdr>
                            </w:div>
                            <w:div w:id="2089689498">
                              <w:marLeft w:val="0"/>
                              <w:marRight w:val="0"/>
                              <w:marTop w:val="0"/>
                              <w:marBottom w:val="0"/>
                              <w:divBdr>
                                <w:top w:val="none" w:sz="0" w:space="0" w:color="auto"/>
                                <w:left w:val="none" w:sz="0" w:space="0" w:color="auto"/>
                                <w:bottom w:val="none" w:sz="0" w:space="0" w:color="auto"/>
                                <w:right w:val="none" w:sz="0" w:space="0" w:color="auto"/>
                              </w:divBdr>
                            </w:div>
                            <w:div w:id="615255493">
                              <w:marLeft w:val="0"/>
                              <w:marRight w:val="0"/>
                              <w:marTop w:val="0"/>
                              <w:marBottom w:val="0"/>
                              <w:divBdr>
                                <w:top w:val="none" w:sz="0" w:space="0" w:color="auto"/>
                                <w:left w:val="none" w:sz="0" w:space="0" w:color="auto"/>
                                <w:bottom w:val="none" w:sz="0" w:space="0" w:color="auto"/>
                                <w:right w:val="none" w:sz="0" w:space="0" w:color="auto"/>
                              </w:divBdr>
                            </w:div>
                            <w:div w:id="1512335212">
                              <w:marLeft w:val="0"/>
                              <w:marRight w:val="0"/>
                              <w:marTop w:val="0"/>
                              <w:marBottom w:val="0"/>
                              <w:divBdr>
                                <w:top w:val="none" w:sz="0" w:space="0" w:color="auto"/>
                                <w:left w:val="none" w:sz="0" w:space="0" w:color="auto"/>
                                <w:bottom w:val="none" w:sz="0" w:space="0" w:color="auto"/>
                                <w:right w:val="none" w:sz="0" w:space="0" w:color="auto"/>
                              </w:divBdr>
                            </w:div>
                            <w:div w:id="850099262">
                              <w:marLeft w:val="0"/>
                              <w:marRight w:val="0"/>
                              <w:marTop w:val="0"/>
                              <w:marBottom w:val="0"/>
                              <w:divBdr>
                                <w:top w:val="none" w:sz="0" w:space="0" w:color="auto"/>
                                <w:left w:val="none" w:sz="0" w:space="0" w:color="auto"/>
                                <w:bottom w:val="none" w:sz="0" w:space="0" w:color="auto"/>
                                <w:right w:val="none" w:sz="0" w:space="0" w:color="auto"/>
                              </w:divBdr>
                            </w:div>
                            <w:div w:id="235289806">
                              <w:marLeft w:val="0"/>
                              <w:marRight w:val="0"/>
                              <w:marTop w:val="0"/>
                              <w:marBottom w:val="0"/>
                              <w:divBdr>
                                <w:top w:val="none" w:sz="0" w:space="0" w:color="auto"/>
                                <w:left w:val="none" w:sz="0" w:space="0" w:color="auto"/>
                                <w:bottom w:val="none" w:sz="0" w:space="0" w:color="auto"/>
                                <w:right w:val="none" w:sz="0" w:space="0" w:color="auto"/>
                              </w:divBdr>
                            </w:div>
                            <w:div w:id="1171680860">
                              <w:marLeft w:val="0"/>
                              <w:marRight w:val="0"/>
                              <w:marTop w:val="0"/>
                              <w:marBottom w:val="0"/>
                              <w:divBdr>
                                <w:top w:val="none" w:sz="0" w:space="0" w:color="auto"/>
                                <w:left w:val="none" w:sz="0" w:space="0" w:color="auto"/>
                                <w:bottom w:val="none" w:sz="0" w:space="0" w:color="auto"/>
                                <w:right w:val="none" w:sz="0" w:space="0" w:color="auto"/>
                              </w:divBdr>
                            </w:div>
                            <w:div w:id="1833639924">
                              <w:marLeft w:val="0"/>
                              <w:marRight w:val="0"/>
                              <w:marTop w:val="0"/>
                              <w:marBottom w:val="0"/>
                              <w:divBdr>
                                <w:top w:val="none" w:sz="0" w:space="0" w:color="auto"/>
                                <w:left w:val="none" w:sz="0" w:space="0" w:color="auto"/>
                                <w:bottom w:val="none" w:sz="0" w:space="0" w:color="auto"/>
                                <w:right w:val="none" w:sz="0" w:space="0" w:color="auto"/>
                              </w:divBdr>
                            </w:div>
                            <w:div w:id="1884906631">
                              <w:marLeft w:val="0"/>
                              <w:marRight w:val="0"/>
                              <w:marTop w:val="0"/>
                              <w:marBottom w:val="0"/>
                              <w:divBdr>
                                <w:top w:val="none" w:sz="0" w:space="0" w:color="auto"/>
                                <w:left w:val="none" w:sz="0" w:space="0" w:color="auto"/>
                                <w:bottom w:val="none" w:sz="0" w:space="0" w:color="auto"/>
                                <w:right w:val="none" w:sz="0" w:space="0" w:color="auto"/>
                              </w:divBdr>
                            </w:div>
                            <w:div w:id="12017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academic.ru/dic.nsf/enc_philosophy/3455/&#1090;&#1077;&#1083;&#1086;" TargetMode="External"/><Relationship Id="rId4" Type="http://schemas.openxmlformats.org/officeDocument/2006/relationships/hyperlink" Target="http://dic.academic.ru/dic.nsf/enc_philosophy/2505/&#1082;&#1086;&#10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2405</Words>
  <Characters>13713</Characters>
  <Application>Microsoft Office Word</Application>
  <DocSecurity>0</DocSecurity>
  <Lines>114</Lines>
  <Paragraphs>32</Paragraphs>
  <ScaleCrop>false</ScaleCrop>
  <Company/>
  <LinksUpToDate>false</LinksUpToDate>
  <CharactersWithSpaces>16086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2011-02-15T07:45:00Z</dcterms:created>
  <dcterms:modified xsi:type="dcterms:W3CDTF">2011-02-15T07:47:00Z</dcterms:modified>
</cp:coreProperties>
</file>